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3776BF" w:rsidP="003776BF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  <w:r w:rsidR="00627514">
              <w:t>.</w:t>
            </w:r>
            <w:r w:rsidR="004641EE">
              <w:t>0</w:t>
            </w:r>
            <w:r>
              <w:t>2</w:t>
            </w:r>
            <w:r w:rsidR="00627514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B7CF2">
              <w:rPr>
                <w:rFonts w:ascii="Times New Roman" w:hAnsi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F12EC8" w:rsidRPr="007B6C7D" w:rsidRDefault="003776BF" w:rsidP="003776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poruchy pozornosti a aktivity : ADD, ADHD, Aspergerov syndróm, pedagogický asistent na vyučovaní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</w:t>
            </w:r>
            <w:r w:rsidR="004107C1">
              <w:rPr>
                <w:rFonts w:ascii="Times New Roman" w:hAnsi="Times New Roman"/>
              </w:rPr>
              <w:t>stretnutia.</w:t>
            </w:r>
          </w:p>
          <w:p w:rsidR="00A408D8" w:rsidRDefault="00D81533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2852D7">
              <w:rPr>
                <w:rFonts w:ascii="Times New Roman" w:hAnsi="Times New Roman"/>
              </w:rPr>
              <w:t>10</w:t>
            </w:r>
            <w:r w:rsidR="005321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stretnutia </w:t>
            </w:r>
          </w:p>
          <w:p w:rsidR="00A408D8" w:rsidRDefault="00A408D8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64C58">
              <w:rPr>
                <w:rFonts w:ascii="Times New Roman" w:hAnsi="Times New Roman"/>
              </w:rPr>
              <w:t xml:space="preserve"> </w:t>
            </w:r>
            <w:r w:rsidR="003776BF">
              <w:rPr>
                <w:rFonts w:ascii="Times New Roman" w:hAnsi="Times New Roman"/>
              </w:rPr>
              <w:t xml:space="preserve">Poruchy pozornosti a aktivity </w:t>
            </w:r>
            <w:r w:rsidR="002852D7">
              <w:rPr>
                <w:rFonts w:ascii="Times New Roman" w:hAnsi="Times New Roman"/>
              </w:rPr>
              <w:t xml:space="preserve"> - </w:t>
            </w:r>
            <w:r w:rsidR="003776BF">
              <w:rPr>
                <w:rFonts w:ascii="Times New Roman" w:hAnsi="Times New Roman"/>
              </w:rPr>
              <w:t xml:space="preserve"> ADD a ADHD </w:t>
            </w:r>
            <w:r w:rsidR="002852D7">
              <w:rPr>
                <w:rFonts w:ascii="Times New Roman" w:hAnsi="Times New Roman"/>
              </w:rPr>
              <w:t xml:space="preserve">a </w:t>
            </w:r>
            <w:r w:rsidR="003776BF">
              <w:rPr>
                <w:rFonts w:ascii="Times New Roman" w:hAnsi="Times New Roman"/>
              </w:rPr>
              <w:t xml:space="preserve"> Aspergerov syndróm </w:t>
            </w:r>
          </w:p>
          <w:p w:rsidR="004641EE" w:rsidRDefault="001C4D81" w:rsidP="00B911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776BF">
              <w:rPr>
                <w:rFonts w:ascii="Times New Roman" w:hAnsi="Times New Roman"/>
              </w:rPr>
              <w:t>Pedagogický asistent na vyučovaní</w:t>
            </w:r>
          </w:p>
          <w:p w:rsidR="000A340F" w:rsidRDefault="000A340F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776BF" w:rsidRDefault="003776BF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Prostredníctvom prezentácií sa členovia klubu oboznámili s poruchami pozornosti a aktivity u žiakov, ich základným rozdelením  - typmi, prejavmi vo všeobecnosti a v školskom prostredí. </w:t>
            </w:r>
            <w:r w:rsidR="002852D7">
              <w:rPr>
                <w:rFonts w:ascii="Times New Roman" w:hAnsi="Times New Roman"/>
              </w:rPr>
              <w:t xml:space="preserve">Pre vyučujúcich boli nesmierne dôležité ODPORÚČANIA ako pracovať so žiakmi s poruchami pozornosti a aktivity. </w:t>
            </w:r>
          </w:p>
          <w:p w:rsidR="002852D7" w:rsidRDefault="002852D7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Ďalšou témou zasadnutia bol ASPERGEROV SYNDRÓM – komunikácia, prejavy v školskom prostredí, ODPORÚČANIA a TIPY pre učiteľov, 25 zlatých pravidiel , ako zvládnuť problémové správanie dieťaťa s AS, 10 vecí, ktoré by dieťa s autizmom chcelo , aby ste vedeli, hry pre deti s AS, </w:t>
            </w:r>
            <w:r w:rsidR="00DA2526">
              <w:rPr>
                <w:rFonts w:ascii="Times New Roman" w:hAnsi="Times New Roman"/>
              </w:rPr>
              <w:t xml:space="preserve">filmy a knihy o AS </w:t>
            </w:r>
          </w:p>
          <w:p w:rsidR="00DA2526" w:rsidRDefault="00DA2526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2526" w:rsidRDefault="00DA2526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2526" w:rsidRPr="00FD0B7D" w:rsidRDefault="00DA2526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D0B7D">
              <w:rPr>
                <w:rFonts w:ascii="Times New Roman" w:hAnsi="Times New Roman"/>
              </w:rPr>
              <w:t xml:space="preserve">Druhá časť zasadnutia sa venovala pedagogickým asistentom na vyučovaní – ich úlohe a pomoci žiakom a učiteľom. Využili sme závery zasadnutia </w:t>
            </w:r>
            <w:r w:rsidR="0092570A" w:rsidRPr="00FD0B7D">
              <w:rPr>
                <w:rFonts w:ascii="Times New Roman" w:hAnsi="Times New Roman"/>
              </w:rPr>
              <w:t xml:space="preserve">z 24.10.2019 </w:t>
            </w:r>
            <w:r w:rsidRPr="00FD0B7D">
              <w:rPr>
                <w:rFonts w:ascii="Times New Roman" w:hAnsi="Times New Roman"/>
              </w:rPr>
              <w:t xml:space="preserve">pedagogického klubu </w:t>
            </w:r>
            <w:r w:rsidR="0092570A" w:rsidRPr="00FD0B7D">
              <w:rPr>
                <w:rFonts w:ascii="Times New Roman" w:hAnsi="Times New Roman"/>
              </w:rPr>
              <w:t xml:space="preserve">rozvoja čitateľskej gramotnosti u detí so ŠVVP, ktorý na našej škole </w:t>
            </w:r>
            <w:r w:rsidR="00FD0B7D">
              <w:rPr>
                <w:rFonts w:ascii="Times New Roman" w:hAnsi="Times New Roman"/>
              </w:rPr>
              <w:t>pracuje</w:t>
            </w:r>
            <w:r w:rsidR="0092570A" w:rsidRPr="00FD0B7D">
              <w:rPr>
                <w:rFonts w:ascii="Times New Roman" w:hAnsi="Times New Roman"/>
              </w:rPr>
              <w:t xml:space="preserve">.  </w:t>
            </w:r>
          </w:p>
          <w:p w:rsidR="00DA2526" w:rsidRPr="00FD0B7D" w:rsidRDefault="00DA2526" w:rsidP="00DA2526">
            <w:pPr>
              <w:pStyle w:val="Normlnywebov"/>
              <w:jc w:val="both"/>
              <w:rPr>
                <w:sz w:val="22"/>
                <w:szCs w:val="22"/>
              </w:rPr>
            </w:pPr>
            <w:r w:rsidRPr="00FD0B7D">
              <w:rPr>
                <w:sz w:val="22"/>
                <w:szCs w:val="22"/>
              </w:rPr>
              <w:t>Práca pedagogického asistenta sa zameriava na priamu bezprostrednú činnosť so žiakom, konzultácie s učiteľmi, prípravu na vyučovanie, najmä čo sa týka pomoci konkrétnemu žiakovi. Pedagogický asistent si  vytvára a aplikuje vlastné, najmä názorné vizuálne pomôcky, ktoré uľahčujú prácu a porozumenie žiaka. Ide o rôzne kartičky, obrázky, tabuľky, grafy či kresby približujúce pojmy v snahe lepšie sprostredkovať žiakovi učivo. Pedagogický asistent si vedie  aj vlastné záznamy z pozorovania správania žiakov a jednotlivé skutočnosti, resp. problematické oblasti konzultuje s učiteľmi, resp. špeciálnym pedagógom, školským psychológom resp. rodičmi.</w:t>
            </w:r>
          </w:p>
          <w:p w:rsidR="00DA2526" w:rsidRDefault="00DA2526" w:rsidP="00DA2526">
            <w:pPr>
              <w:pStyle w:val="Normlnywebov"/>
              <w:jc w:val="both"/>
            </w:pPr>
            <w:r w:rsidRPr="00DA2526">
              <w:rPr>
                <w:b/>
              </w:rPr>
              <w:t xml:space="preserve">Pre niektorých učiteľov môže byť však prítomnosť pedagogického asistenta v triede rušivým faktorom. Učitelia totiž neprešli žiadnou prípravou, ktorá by usmerňovala túto vzájomnú spoluprácu. </w:t>
            </w:r>
            <w:r>
              <w:t>Obaja sú pritom zapojení do pedagogického procesu, spolupodieľajú sa za dosiahnuté výsledky aj pri riešení problematických oblastí v učení. Kvalitná spolupráca medzi učiteľmi a pedagogickými asistentmi si vyžaduje otvorenosť, získanie dôvery, vzájomné  podporovanie, porozumenie a primeranú komunikáciu nielen v triede ale aj počas konzultácií mimo triedy v rámci spoločných príprav.</w:t>
            </w:r>
          </w:p>
          <w:p w:rsidR="00DA2526" w:rsidRDefault="008F5297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DA2526" w:rsidRPr="00051367">
                <w:rPr>
                  <w:rStyle w:val="Hypertextovprepojenie"/>
                  <w:rFonts w:ascii="Times New Roman" w:hAnsi="Times New Roman"/>
                </w:rPr>
                <w:t>https://www.skolaefektivne.sk/33/inkluzivne-a-integracne-trendy-v-sucasnej-edukacii-spolupraca-ucitela-s-pedagogickym-asistentom-uniqueiduchxzASYZNbZPksWr5xNIOvM9HUajB7m8U9NF4avHcI/</w:t>
              </w:r>
            </w:hyperlink>
          </w:p>
          <w:p w:rsidR="00DA2526" w:rsidRDefault="00DA2526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2526" w:rsidRDefault="00DA2526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Zaujímavé informácie nájdeme na </w:t>
            </w:r>
            <w:hyperlink r:id="rId9" w:history="1">
              <w:r w:rsidRPr="00051367">
                <w:rPr>
                  <w:rStyle w:val="Hypertextovprepojenie"/>
                  <w:rFonts w:ascii="Times New Roman" w:hAnsi="Times New Roman"/>
                </w:rPr>
                <w:t>https://eduworld.sk/cd/jaroslava-konickova/3327/co-robi-asistent-ucitela-skusenosti-asistentky-s-dlhorocnou-praxou</w:t>
              </w:r>
            </w:hyperlink>
          </w:p>
          <w:p w:rsidR="00DA2526" w:rsidRDefault="00DA2526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A2526" w:rsidRDefault="00DA2526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Keďže počet žiakov vyžadujúcich pomoc pedagogického asistenta sa z roka na rok zvyšuje, je potrebné sa vzdelávať , študovať dostupné materiály, zúčastňovať sa seminárov, webinárov a školení k danej téme.   </w:t>
            </w:r>
          </w:p>
          <w:p w:rsidR="00DA2526" w:rsidRDefault="00DA2526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340F" w:rsidRPr="007B6C7D" w:rsidRDefault="000A340F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146C9">
        <w:trPr>
          <w:trHeight w:val="1682"/>
        </w:trPr>
        <w:tc>
          <w:tcPr>
            <w:tcW w:w="9212" w:type="dxa"/>
          </w:tcPr>
          <w:p w:rsidR="00F305BB" w:rsidRPr="00B953D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2570A" w:rsidRPr="0092570A" w:rsidRDefault="0092570A" w:rsidP="009257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2570A">
              <w:rPr>
                <w:rFonts w:ascii="Times New Roman" w:hAnsi="Times New Roman"/>
              </w:rPr>
              <w:t>preštudovanie si materiálov k témam :  Poruchy pozornosti a aktivity  -  ADD a ADHD a  Aspergerov syndróm , pedagogický asistent na vyučovaní</w:t>
            </w:r>
          </w:p>
          <w:p w:rsidR="009146C9" w:rsidRDefault="0092570A" w:rsidP="001C4D81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pracovať so žiakmi so ŠVVP na základe odporúčaní CPPaP</w:t>
            </w:r>
          </w:p>
          <w:p w:rsidR="0092570A" w:rsidRPr="00A408D8" w:rsidRDefault="0092570A" w:rsidP="001C4D81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zúčastňovať sa školení k danej téme , venovať sa samoštúdiu na získavanie najnovších informácií k danej téme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92570A" w:rsidP="0092570A">
            <w:pPr>
              <w:tabs>
                <w:tab w:val="left" w:pos="1114"/>
              </w:tabs>
              <w:spacing w:after="0" w:line="240" w:lineRule="auto"/>
            </w:pPr>
            <w:r>
              <w:t>Ing.Lucia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2570A" w:rsidP="0092570A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5321FB">
              <w:t>.</w:t>
            </w:r>
            <w:r w:rsidR="004641EE">
              <w:t>0</w:t>
            </w:r>
            <w:r>
              <w:t>2</w:t>
            </w:r>
            <w:r w:rsidR="005321FB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7B6C7D">
            <w:pPr>
              <w:tabs>
                <w:tab w:val="left" w:pos="1114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D0B7D" w:rsidP="004641EE">
            <w:pPr>
              <w:tabs>
                <w:tab w:val="left" w:pos="1114"/>
              </w:tabs>
              <w:spacing w:after="0" w:line="240" w:lineRule="auto"/>
            </w:pPr>
            <w:r>
              <w:t>10.02</w:t>
            </w:r>
            <w:r w:rsidR="005321FB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92570A">
        <w:t>10</w:t>
      </w:r>
      <w:r w:rsidR="001F6B36">
        <w:t>.</w:t>
      </w:r>
      <w:r w:rsidR="004641EE">
        <w:t>0</w:t>
      </w:r>
      <w:r w:rsidR="0092570A">
        <w:t>2</w:t>
      </w:r>
      <w:r w:rsidR="001F6B36">
        <w:t>.20</w:t>
      </w:r>
      <w:r w:rsidR="004641EE">
        <w:t>20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>Mgr. Alena Lisičanová</w:t>
            </w:r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Storoška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>Mgr. Elena Plichtová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lastRenderedPageBreak/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>Ivana Oltmanová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>Ing. Lucia Höherová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CC3D44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FA" w:rsidRDefault="00D03AFA" w:rsidP="00CF35D8">
      <w:pPr>
        <w:spacing w:after="0" w:line="240" w:lineRule="auto"/>
      </w:pPr>
      <w:r>
        <w:separator/>
      </w:r>
    </w:p>
  </w:endnote>
  <w:endnote w:type="continuationSeparator" w:id="0">
    <w:p w:rsidR="00D03AFA" w:rsidRDefault="00D03AF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FA" w:rsidRDefault="00D03AFA" w:rsidP="00CF35D8">
      <w:pPr>
        <w:spacing w:after="0" w:line="240" w:lineRule="auto"/>
      </w:pPr>
      <w:r>
        <w:separator/>
      </w:r>
    </w:p>
  </w:footnote>
  <w:footnote w:type="continuationSeparator" w:id="0">
    <w:p w:rsidR="00D03AFA" w:rsidRDefault="00D03AF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A54EA"/>
    <w:multiLevelType w:val="hybridMultilevel"/>
    <w:tmpl w:val="AE1ACCF8"/>
    <w:lvl w:ilvl="0" w:tplc="23A24F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C25EAB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AF0EC6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A340F"/>
    <w:rsid w:val="000B5BE1"/>
    <w:rsid w:val="000E6FBF"/>
    <w:rsid w:val="000F127B"/>
    <w:rsid w:val="00111F7A"/>
    <w:rsid w:val="00117BB8"/>
    <w:rsid w:val="00137050"/>
    <w:rsid w:val="00151F6C"/>
    <w:rsid w:val="001544C0"/>
    <w:rsid w:val="001620FF"/>
    <w:rsid w:val="001667E8"/>
    <w:rsid w:val="001745A4"/>
    <w:rsid w:val="00195BD6"/>
    <w:rsid w:val="001A5EA2"/>
    <w:rsid w:val="001B431F"/>
    <w:rsid w:val="001B69AF"/>
    <w:rsid w:val="001C4D81"/>
    <w:rsid w:val="001C6132"/>
    <w:rsid w:val="001D498E"/>
    <w:rsid w:val="001F6B36"/>
    <w:rsid w:val="00203036"/>
    <w:rsid w:val="00206F39"/>
    <w:rsid w:val="00225CD9"/>
    <w:rsid w:val="00243958"/>
    <w:rsid w:val="002852D7"/>
    <w:rsid w:val="00294334"/>
    <w:rsid w:val="002B3DB5"/>
    <w:rsid w:val="002D7F9B"/>
    <w:rsid w:val="002D7FC6"/>
    <w:rsid w:val="002E3F1A"/>
    <w:rsid w:val="002E7A60"/>
    <w:rsid w:val="00320A54"/>
    <w:rsid w:val="0034733D"/>
    <w:rsid w:val="00356E6B"/>
    <w:rsid w:val="00364C58"/>
    <w:rsid w:val="003700F7"/>
    <w:rsid w:val="00373BB3"/>
    <w:rsid w:val="003776BF"/>
    <w:rsid w:val="003B127E"/>
    <w:rsid w:val="003F10E0"/>
    <w:rsid w:val="004107C1"/>
    <w:rsid w:val="00423CC3"/>
    <w:rsid w:val="00446402"/>
    <w:rsid w:val="004641EE"/>
    <w:rsid w:val="00474343"/>
    <w:rsid w:val="00474C8E"/>
    <w:rsid w:val="004C05D7"/>
    <w:rsid w:val="004C0EEA"/>
    <w:rsid w:val="004D08A3"/>
    <w:rsid w:val="004D13DD"/>
    <w:rsid w:val="004D7A5E"/>
    <w:rsid w:val="004E05E1"/>
    <w:rsid w:val="004F368A"/>
    <w:rsid w:val="00507CF5"/>
    <w:rsid w:val="00521B6E"/>
    <w:rsid w:val="005321FB"/>
    <w:rsid w:val="005361EC"/>
    <w:rsid w:val="00541786"/>
    <w:rsid w:val="0055263C"/>
    <w:rsid w:val="00571B51"/>
    <w:rsid w:val="0057509D"/>
    <w:rsid w:val="00583AF0"/>
    <w:rsid w:val="0058712F"/>
    <w:rsid w:val="00592E27"/>
    <w:rsid w:val="00597946"/>
    <w:rsid w:val="005A26FF"/>
    <w:rsid w:val="005E0049"/>
    <w:rsid w:val="005F0EC6"/>
    <w:rsid w:val="00627514"/>
    <w:rsid w:val="006377DA"/>
    <w:rsid w:val="006A1CEB"/>
    <w:rsid w:val="006A3977"/>
    <w:rsid w:val="006B6CBE"/>
    <w:rsid w:val="006E77C5"/>
    <w:rsid w:val="00753FFC"/>
    <w:rsid w:val="00762903"/>
    <w:rsid w:val="007659D2"/>
    <w:rsid w:val="007A11EE"/>
    <w:rsid w:val="007A5170"/>
    <w:rsid w:val="007A6CFA"/>
    <w:rsid w:val="007B6C7D"/>
    <w:rsid w:val="007E6BEF"/>
    <w:rsid w:val="007F1545"/>
    <w:rsid w:val="008058B8"/>
    <w:rsid w:val="008244CB"/>
    <w:rsid w:val="00852F79"/>
    <w:rsid w:val="0087117C"/>
    <w:rsid w:val="008721DB"/>
    <w:rsid w:val="008B64F0"/>
    <w:rsid w:val="008C0CE0"/>
    <w:rsid w:val="008C3B1D"/>
    <w:rsid w:val="008C3C41"/>
    <w:rsid w:val="008F5297"/>
    <w:rsid w:val="009146C9"/>
    <w:rsid w:val="0092570A"/>
    <w:rsid w:val="009629F2"/>
    <w:rsid w:val="009710FB"/>
    <w:rsid w:val="00987B3C"/>
    <w:rsid w:val="009A5699"/>
    <w:rsid w:val="009B2C9D"/>
    <w:rsid w:val="009C2D6D"/>
    <w:rsid w:val="009C3018"/>
    <w:rsid w:val="009D1945"/>
    <w:rsid w:val="009E4A73"/>
    <w:rsid w:val="009F4F76"/>
    <w:rsid w:val="00A20E85"/>
    <w:rsid w:val="00A408D8"/>
    <w:rsid w:val="00A71E3A"/>
    <w:rsid w:val="00A837BC"/>
    <w:rsid w:val="00A840F0"/>
    <w:rsid w:val="00A9043F"/>
    <w:rsid w:val="00A94565"/>
    <w:rsid w:val="00AB111C"/>
    <w:rsid w:val="00AE6E9D"/>
    <w:rsid w:val="00AE7C8C"/>
    <w:rsid w:val="00AF527A"/>
    <w:rsid w:val="00AF5989"/>
    <w:rsid w:val="00AF7268"/>
    <w:rsid w:val="00B440DB"/>
    <w:rsid w:val="00B6172D"/>
    <w:rsid w:val="00B64B03"/>
    <w:rsid w:val="00B65F27"/>
    <w:rsid w:val="00B71530"/>
    <w:rsid w:val="00B8530A"/>
    <w:rsid w:val="00B9117C"/>
    <w:rsid w:val="00B94B71"/>
    <w:rsid w:val="00B9533F"/>
    <w:rsid w:val="00B953DF"/>
    <w:rsid w:val="00BA23F4"/>
    <w:rsid w:val="00BB5601"/>
    <w:rsid w:val="00BB7CF2"/>
    <w:rsid w:val="00BC084D"/>
    <w:rsid w:val="00BD04B8"/>
    <w:rsid w:val="00BD370D"/>
    <w:rsid w:val="00BF2F35"/>
    <w:rsid w:val="00BF4683"/>
    <w:rsid w:val="00BF4792"/>
    <w:rsid w:val="00C02DB3"/>
    <w:rsid w:val="00C06138"/>
    <w:rsid w:val="00C065E1"/>
    <w:rsid w:val="00C22915"/>
    <w:rsid w:val="00C24D5C"/>
    <w:rsid w:val="00C31B04"/>
    <w:rsid w:val="00C36EE9"/>
    <w:rsid w:val="00C400BB"/>
    <w:rsid w:val="00C53E92"/>
    <w:rsid w:val="00C76C03"/>
    <w:rsid w:val="00CA0B4D"/>
    <w:rsid w:val="00CA771E"/>
    <w:rsid w:val="00CC3D44"/>
    <w:rsid w:val="00CD2E50"/>
    <w:rsid w:val="00CD7D64"/>
    <w:rsid w:val="00CF35D8"/>
    <w:rsid w:val="00CF4401"/>
    <w:rsid w:val="00D0138E"/>
    <w:rsid w:val="00D03AFA"/>
    <w:rsid w:val="00D0796E"/>
    <w:rsid w:val="00D125BE"/>
    <w:rsid w:val="00D239B3"/>
    <w:rsid w:val="00D5619C"/>
    <w:rsid w:val="00D65E89"/>
    <w:rsid w:val="00D74EC1"/>
    <w:rsid w:val="00D81533"/>
    <w:rsid w:val="00DA2526"/>
    <w:rsid w:val="00DA6ABC"/>
    <w:rsid w:val="00DD1AA4"/>
    <w:rsid w:val="00E36C97"/>
    <w:rsid w:val="00E926D8"/>
    <w:rsid w:val="00EC5730"/>
    <w:rsid w:val="00F06692"/>
    <w:rsid w:val="00F12EC8"/>
    <w:rsid w:val="00F14BE0"/>
    <w:rsid w:val="00F305BB"/>
    <w:rsid w:val="00F32AB8"/>
    <w:rsid w:val="00F363A3"/>
    <w:rsid w:val="00F36E61"/>
    <w:rsid w:val="00F61779"/>
    <w:rsid w:val="00F7000E"/>
    <w:rsid w:val="00FA6708"/>
    <w:rsid w:val="00FD0B7D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  <w:style w:type="character" w:styleId="PouitHypertextovPrepojenie">
    <w:name w:val="FollowedHyperlink"/>
    <w:basedOn w:val="Predvolenpsmoodseku"/>
    <w:uiPriority w:val="99"/>
    <w:semiHidden/>
    <w:unhideWhenUsed/>
    <w:rsid w:val="00A408D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A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efektivne.sk/33/inkluzivne-a-integracne-trendy-v-sucasnej-edukacii-spolupraca-ucitela-s-pedagogickym-asistentom-uniqueiduchxzASYZNbZPksWr5xNIOvM9HUajB7m8U9NF4avH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world.sk/cd/jaroslava-konickova/3327/co-robi-asistent-ucitela-skusenosti-asistentky-s-dlhorocnou-prax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2020-03-13T19:03:00Z</dcterms:created>
  <dcterms:modified xsi:type="dcterms:W3CDTF">2020-03-13T19:03:00Z</dcterms:modified>
</cp:coreProperties>
</file>