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bookmarkEnd w:id="0"/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 Szkole Podstawowej …………………………………… w …………………………………….</w:t>
      </w: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Pr="004A6E28">
        <w:rPr>
          <w:rFonts w:ascii="Arial" w:eastAsia="Times New Roman" w:hAnsi="Arial" w:cs="Arial"/>
          <w:b/>
          <w:sz w:val="24"/>
          <w:szCs w:val="24"/>
        </w:rPr>
        <w:t>………/……….</w:t>
      </w:r>
    </w:p>
    <w:p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42212B" w:rsidRPr="004A6E28">
        <w:rPr>
          <w:rFonts w:ascii="Arial" w:eastAsia="Times New Roman" w:hAnsi="Arial" w:cs="Arial"/>
          <w:b/>
        </w:rPr>
        <w:t>…….</w:t>
      </w:r>
      <w:r w:rsidRPr="004A6E28">
        <w:rPr>
          <w:rFonts w:ascii="Arial" w:eastAsia="Times New Roman" w:hAnsi="Arial" w:cs="Arial"/>
          <w:b/>
        </w:rPr>
        <w:t xml:space="preserve"> 20</w:t>
      </w:r>
      <w:r w:rsidR="004A6E28" w:rsidRPr="004A6E28">
        <w:rPr>
          <w:rFonts w:ascii="Arial" w:eastAsia="Times New Roman" w:hAnsi="Arial" w:cs="Arial"/>
          <w:b/>
        </w:rPr>
        <w:t>21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42212B" w:rsidRPr="004A6E28">
        <w:rPr>
          <w:rFonts w:ascii="Arial" w:eastAsia="Times New Roman" w:hAnsi="Arial" w:cs="Arial"/>
          <w:b/>
        </w:rPr>
        <w:t>….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Podstawowej…………..………………. w ……………………………….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E73F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Łącznik prosty ze strzałką 171" o:spid="_x0000_s1027" type="#shapetype_32" style="position:absolute;margin-left:-2.55pt;margin-top:11.1pt;width:480.7pt;height:0;z-index:251658240" filled="f" stroked="t" strokecolor="black">
            <v:fill o:detectmouseclick="t"/>
            <v:stroke joinstyle="round" endcap="flat"/>
          </v:shape>
        </w:pic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71" w:rsidRDefault="00E71D71" w:rsidP="00635356">
      <w:pPr>
        <w:spacing w:after="0" w:line="240" w:lineRule="auto"/>
      </w:pPr>
      <w:r>
        <w:separator/>
      </w:r>
    </w:p>
  </w:endnote>
  <w:endnote w:type="continuationSeparator" w:id="0">
    <w:p w:rsidR="00E71D71" w:rsidRDefault="00E71D71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71" w:rsidRDefault="00E71D71">
      <w:r>
        <w:separator/>
      </w:r>
    </w:p>
  </w:footnote>
  <w:footnote w:type="continuationSeparator" w:id="0">
    <w:p w:rsidR="00E71D71" w:rsidRDefault="00E71D71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4A6E28">
        <w:rPr>
          <w:sz w:val="18"/>
          <w:szCs w:val="18"/>
        </w:rPr>
        <w:t>020r., poz. 910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oku Prawo Oświatowe (Dz.U. z 2020</w:t>
      </w:r>
      <w:r>
        <w:rPr>
          <w:sz w:val="18"/>
          <w:szCs w:val="18"/>
        </w:rPr>
        <w:t xml:space="preserve">r., poz. </w:t>
      </w:r>
      <w:r w:rsidR="004A6E28">
        <w:rPr>
          <w:sz w:val="18"/>
          <w:szCs w:val="18"/>
        </w:rPr>
        <w:t>910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356"/>
    <w:rsid w:val="00006277"/>
    <w:rsid w:val="000E4FFF"/>
    <w:rsid w:val="00175EEE"/>
    <w:rsid w:val="00190DD4"/>
    <w:rsid w:val="003C52CE"/>
    <w:rsid w:val="0042212B"/>
    <w:rsid w:val="00486F77"/>
    <w:rsid w:val="004A6E28"/>
    <w:rsid w:val="00571D5B"/>
    <w:rsid w:val="00623F32"/>
    <w:rsid w:val="00635356"/>
    <w:rsid w:val="006436FF"/>
    <w:rsid w:val="0068316E"/>
    <w:rsid w:val="006E2178"/>
    <w:rsid w:val="007003FD"/>
    <w:rsid w:val="007F01FB"/>
    <w:rsid w:val="00836EA2"/>
    <w:rsid w:val="00D37469"/>
    <w:rsid w:val="00D70799"/>
    <w:rsid w:val="00DF7C8F"/>
    <w:rsid w:val="00E71D71"/>
    <w:rsid w:val="00E73F19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2018-02-07T11:27:00Z</cp:lastPrinted>
  <dcterms:created xsi:type="dcterms:W3CDTF">2021-01-31T16:28:00Z</dcterms:created>
  <dcterms:modified xsi:type="dcterms:W3CDTF">2021-01-31T16:28:00Z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