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B3" w:rsidRPr="001F35FA" w:rsidRDefault="004444B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35FA">
        <w:rPr>
          <w:rFonts w:ascii="Times New Roman" w:hAnsi="Times New Roman" w:cs="Times New Roman"/>
          <w:b/>
          <w:color w:val="FF0000"/>
          <w:sz w:val="28"/>
          <w:szCs w:val="28"/>
        </w:rPr>
        <w:t>Naša škola deťom ponúka:</w:t>
      </w:r>
    </w:p>
    <w:p w:rsidR="004444B3" w:rsidRPr="001F35FA" w:rsidRDefault="004444B3" w:rsidP="001F35F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35FA">
        <w:rPr>
          <w:rFonts w:ascii="Times New Roman" w:hAnsi="Times New Roman" w:cs="Times New Roman"/>
          <w:sz w:val="28"/>
          <w:szCs w:val="28"/>
        </w:rPr>
        <w:t>vyučo</w:t>
      </w:r>
      <w:r w:rsidR="001F35FA">
        <w:rPr>
          <w:rFonts w:ascii="Times New Roman" w:hAnsi="Times New Roman" w:cs="Times New Roman"/>
          <w:sz w:val="28"/>
          <w:szCs w:val="28"/>
        </w:rPr>
        <w:t>vanie vo vynovených priestoroch</w:t>
      </w:r>
      <w:r w:rsidRPr="001F3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B3" w:rsidRPr="001F35FA" w:rsidRDefault="001F35FA" w:rsidP="001F35F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anglický jazyk od 1. ročníka</w:t>
      </w:r>
      <w:r w:rsidR="004444B3" w:rsidRPr="001F3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B3" w:rsidRPr="001F35FA" w:rsidRDefault="004444B3" w:rsidP="001F35F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F35FA">
        <w:rPr>
          <w:rFonts w:ascii="Times New Roman" w:hAnsi="Times New Roman" w:cs="Times New Roman"/>
          <w:sz w:val="28"/>
          <w:szCs w:val="28"/>
        </w:rPr>
        <w:t>rozšírené vyučovanie angl</w:t>
      </w:r>
      <w:r w:rsidR="001F35FA">
        <w:rPr>
          <w:rFonts w:ascii="Times New Roman" w:hAnsi="Times New Roman" w:cs="Times New Roman"/>
          <w:sz w:val="28"/>
          <w:szCs w:val="28"/>
        </w:rPr>
        <w:t>ického jazyka v 5.a 6. ročníku</w:t>
      </w:r>
    </w:p>
    <w:p w:rsidR="004444B3" w:rsidRPr="00ED699A" w:rsidRDefault="004444B3" w:rsidP="001F35F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>vyučovanie druhého cudzieho jazyka od 7. r</w:t>
      </w:r>
      <w:r w:rsidR="001F35FA" w:rsidRPr="00ED699A">
        <w:rPr>
          <w:rFonts w:ascii="Times New Roman" w:hAnsi="Times New Roman" w:cs="Times New Roman"/>
          <w:sz w:val="28"/>
          <w:szCs w:val="28"/>
        </w:rPr>
        <w:t>očníka ( nemecký a ruský jazyk)</w:t>
      </w:r>
    </w:p>
    <w:p w:rsidR="00BD6909" w:rsidRPr="00ED699A" w:rsidRDefault="00BD6909" w:rsidP="001F35F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 xml:space="preserve">prípravu a účasť vo vedomostných, </w:t>
      </w:r>
      <w:r w:rsidR="008E3897" w:rsidRPr="00ED699A">
        <w:rPr>
          <w:rFonts w:ascii="Times New Roman" w:hAnsi="Times New Roman" w:cs="Times New Roman"/>
          <w:sz w:val="28"/>
          <w:szCs w:val="28"/>
        </w:rPr>
        <w:t xml:space="preserve">predmetových, </w:t>
      </w:r>
      <w:r w:rsidRPr="00ED699A">
        <w:rPr>
          <w:rFonts w:ascii="Times New Roman" w:hAnsi="Times New Roman" w:cs="Times New Roman"/>
          <w:sz w:val="28"/>
          <w:szCs w:val="28"/>
        </w:rPr>
        <w:t>športových</w:t>
      </w:r>
      <w:r w:rsidR="008E3897" w:rsidRPr="00ED699A">
        <w:rPr>
          <w:rFonts w:ascii="Times New Roman" w:hAnsi="Times New Roman" w:cs="Times New Roman"/>
          <w:sz w:val="28"/>
          <w:szCs w:val="28"/>
        </w:rPr>
        <w:t xml:space="preserve"> a umeleckých súťažiach</w:t>
      </w:r>
    </w:p>
    <w:p w:rsidR="004444B3" w:rsidRPr="00ED699A" w:rsidRDefault="008E3897" w:rsidP="001F35F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 xml:space="preserve">zaujímavú </w:t>
      </w:r>
      <w:r w:rsidR="004444B3" w:rsidRPr="00ED699A">
        <w:rPr>
          <w:rFonts w:ascii="Times New Roman" w:hAnsi="Times New Roman" w:cs="Times New Roman"/>
          <w:sz w:val="28"/>
          <w:szCs w:val="28"/>
        </w:rPr>
        <w:t>činnosť v školskom klube detí v raňajších a popoludňajších hodi</w:t>
      </w:r>
      <w:r w:rsidR="001F35FA" w:rsidRPr="00ED699A">
        <w:rPr>
          <w:rFonts w:ascii="Times New Roman" w:hAnsi="Times New Roman" w:cs="Times New Roman"/>
          <w:sz w:val="28"/>
          <w:szCs w:val="28"/>
        </w:rPr>
        <w:t>nách od 6.00 hod. do 17.00 hod.</w:t>
      </w:r>
      <w:r w:rsidR="004444B3" w:rsidRPr="00ED6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B3" w:rsidRPr="00ED699A" w:rsidRDefault="001F35FA" w:rsidP="001F35F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>záujmovú činnosť a športové aktivity pod záštitou Akadémie Mateja Tótha</w:t>
      </w:r>
      <w:r w:rsidR="004444B3" w:rsidRPr="00ED6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B3" w:rsidRPr="00ED699A" w:rsidRDefault="004444B3" w:rsidP="001F35F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 xml:space="preserve">v škole pracuje </w:t>
      </w:r>
      <w:proofErr w:type="spellStart"/>
      <w:r w:rsidRPr="00ED699A">
        <w:rPr>
          <w:rFonts w:ascii="Times New Roman" w:hAnsi="Times New Roman" w:cs="Times New Roman"/>
          <w:sz w:val="28"/>
          <w:szCs w:val="28"/>
        </w:rPr>
        <w:t>inkluzívny</w:t>
      </w:r>
      <w:proofErr w:type="spellEnd"/>
      <w:r w:rsidRPr="00ED699A">
        <w:rPr>
          <w:rFonts w:ascii="Times New Roman" w:hAnsi="Times New Roman" w:cs="Times New Roman"/>
          <w:sz w:val="28"/>
          <w:szCs w:val="28"/>
        </w:rPr>
        <w:t xml:space="preserve"> tím pre žiakov s</w:t>
      </w:r>
      <w:r w:rsidR="001F35FA" w:rsidRPr="00ED699A">
        <w:rPr>
          <w:rFonts w:ascii="Times New Roman" w:hAnsi="Times New Roman" w:cs="Times New Roman"/>
          <w:sz w:val="28"/>
          <w:szCs w:val="28"/>
        </w:rPr>
        <w:t>o</w:t>
      </w:r>
      <w:r w:rsidRPr="00ED699A">
        <w:rPr>
          <w:rFonts w:ascii="Times New Roman" w:hAnsi="Times New Roman" w:cs="Times New Roman"/>
          <w:sz w:val="28"/>
          <w:szCs w:val="28"/>
        </w:rPr>
        <w:t xml:space="preserve"> ŠVVP a zdravotným znevýhodnením ( špeciálny pedagóg</w:t>
      </w:r>
      <w:r w:rsidR="001F35FA" w:rsidRPr="00ED699A">
        <w:rPr>
          <w:rFonts w:ascii="Times New Roman" w:hAnsi="Times New Roman" w:cs="Times New Roman"/>
          <w:sz w:val="28"/>
          <w:szCs w:val="28"/>
        </w:rPr>
        <w:t>, školský psychológ</w:t>
      </w:r>
      <w:r w:rsidRPr="00ED699A">
        <w:rPr>
          <w:rFonts w:ascii="Times New Roman" w:hAnsi="Times New Roman" w:cs="Times New Roman"/>
          <w:sz w:val="28"/>
          <w:szCs w:val="28"/>
        </w:rPr>
        <w:t xml:space="preserve"> a asistenti učiteľa)</w:t>
      </w:r>
    </w:p>
    <w:p w:rsidR="004444B3" w:rsidRPr="00ED699A" w:rsidRDefault="004444B3" w:rsidP="001F35F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>pobyt v škole v prírode, lyžiarsky kurz pre začiatočníkov a pokročilých, exkurzie a výlety</w:t>
      </w:r>
    </w:p>
    <w:p w:rsidR="004444B3" w:rsidRPr="00ED699A" w:rsidRDefault="001F35FA" w:rsidP="001F35F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>korčuliarsky kurz v</w:t>
      </w:r>
      <w:r w:rsidR="004444B3" w:rsidRPr="00ED699A">
        <w:rPr>
          <w:rFonts w:ascii="Times New Roman" w:hAnsi="Times New Roman" w:cs="Times New Roman"/>
          <w:sz w:val="28"/>
          <w:szCs w:val="28"/>
        </w:rPr>
        <w:t xml:space="preserve"> 1. a 2. ročník</w:t>
      </w:r>
      <w:r w:rsidRPr="00ED699A">
        <w:rPr>
          <w:rFonts w:ascii="Times New Roman" w:hAnsi="Times New Roman" w:cs="Times New Roman"/>
          <w:sz w:val="28"/>
          <w:szCs w:val="28"/>
        </w:rPr>
        <w:t>u, plavecký kurz v</w:t>
      </w:r>
      <w:r w:rsidR="004444B3" w:rsidRPr="00ED699A">
        <w:rPr>
          <w:rFonts w:ascii="Times New Roman" w:hAnsi="Times New Roman" w:cs="Times New Roman"/>
          <w:sz w:val="28"/>
          <w:szCs w:val="28"/>
        </w:rPr>
        <w:t xml:space="preserve"> 3. a 4. ročník</w:t>
      </w:r>
      <w:r w:rsidRPr="00ED699A">
        <w:rPr>
          <w:rFonts w:ascii="Times New Roman" w:hAnsi="Times New Roman" w:cs="Times New Roman"/>
          <w:sz w:val="28"/>
          <w:szCs w:val="28"/>
        </w:rPr>
        <w:t>u</w:t>
      </w:r>
      <w:r w:rsidR="004444B3" w:rsidRPr="00ED6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5FA" w:rsidRPr="00ED699A" w:rsidRDefault="004444B3" w:rsidP="001F35F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>projekty pre zdravie</w:t>
      </w:r>
      <w:r w:rsidR="00EF04EC" w:rsidRPr="00ED699A">
        <w:rPr>
          <w:rFonts w:ascii="Times New Roman" w:hAnsi="Times New Roman" w:cs="Times New Roman"/>
          <w:sz w:val="28"/>
          <w:szCs w:val="28"/>
        </w:rPr>
        <w:t xml:space="preserve"> a zdravý životný štýl</w:t>
      </w:r>
    </w:p>
    <w:p w:rsidR="008750EC" w:rsidRPr="00ED699A" w:rsidRDefault="004444B3" w:rsidP="001F35F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>mliečnu desiatu</w:t>
      </w:r>
      <w:r w:rsidR="001F35FA" w:rsidRPr="00ED699A">
        <w:rPr>
          <w:rFonts w:ascii="Times New Roman" w:hAnsi="Times New Roman" w:cs="Times New Roman"/>
          <w:sz w:val="28"/>
          <w:szCs w:val="28"/>
        </w:rPr>
        <w:t xml:space="preserve"> a stravovanie vo vynovených priestoroch ŠJ</w:t>
      </w:r>
    </w:p>
    <w:p w:rsidR="004444B3" w:rsidRPr="00ED699A" w:rsidRDefault="00EF04EC" w:rsidP="001F35F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>moderné spôsoby vyučovania (</w:t>
      </w:r>
      <w:r w:rsidR="001F35FA" w:rsidRPr="00ED699A">
        <w:rPr>
          <w:rFonts w:ascii="Times New Roman" w:hAnsi="Times New Roman" w:cs="Times New Roman"/>
          <w:sz w:val="28"/>
          <w:szCs w:val="28"/>
        </w:rPr>
        <w:t xml:space="preserve">odborné učebne informatiky, </w:t>
      </w:r>
      <w:r w:rsidR="004444B3" w:rsidRPr="00ED699A">
        <w:rPr>
          <w:rFonts w:ascii="Times New Roman" w:hAnsi="Times New Roman" w:cs="Times New Roman"/>
          <w:sz w:val="28"/>
          <w:szCs w:val="28"/>
        </w:rPr>
        <w:t>techniky, fyziky, biológie/chémie, jazyková učebňa, žia</w:t>
      </w:r>
      <w:r w:rsidRPr="00ED699A">
        <w:rPr>
          <w:rFonts w:ascii="Times New Roman" w:hAnsi="Times New Roman" w:cs="Times New Roman"/>
          <w:sz w:val="28"/>
          <w:szCs w:val="28"/>
        </w:rPr>
        <w:t xml:space="preserve">cka knižnica pre 1.a 2. stupeň, </w:t>
      </w:r>
      <w:r w:rsidR="008E3897" w:rsidRPr="00ED699A">
        <w:rPr>
          <w:rFonts w:ascii="Times New Roman" w:hAnsi="Times New Roman" w:cs="Times New Roman"/>
          <w:sz w:val="28"/>
          <w:szCs w:val="28"/>
        </w:rPr>
        <w:t xml:space="preserve">cvičná </w:t>
      </w:r>
      <w:r w:rsidRPr="00ED699A">
        <w:rPr>
          <w:rFonts w:ascii="Times New Roman" w:hAnsi="Times New Roman" w:cs="Times New Roman"/>
          <w:sz w:val="28"/>
          <w:szCs w:val="28"/>
        </w:rPr>
        <w:t xml:space="preserve">kuchynka pre </w:t>
      </w:r>
      <w:r w:rsidR="008E3897" w:rsidRPr="00ED699A">
        <w:rPr>
          <w:rFonts w:ascii="Times New Roman" w:hAnsi="Times New Roman" w:cs="Times New Roman"/>
          <w:sz w:val="28"/>
          <w:szCs w:val="28"/>
        </w:rPr>
        <w:t>žiakov</w:t>
      </w:r>
      <w:r w:rsidRPr="00ED699A">
        <w:rPr>
          <w:rFonts w:ascii="Times New Roman" w:hAnsi="Times New Roman" w:cs="Times New Roman"/>
          <w:sz w:val="28"/>
          <w:szCs w:val="28"/>
        </w:rPr>
        <w:t>)</w:t>
      </w:r>
      <w:r w:rsidR="004444B3" w:rsidRPr="00ED6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B3" w:rsidRPr="00ED699A" w:rsidRDefault="004444B3" w:rsidP="001F35F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>všetky triedy a učebne sú vybavené dataprojektorom s PC technikou,</w:t>
      </w:r>
    </w:p>
    <w:p w:rsidR="004444B3" w:rsidRPr="00ED699A" w:rsidRDefault="004444B3" w:rsidP="001F35FA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>žiaci môžu využívať športový areál aj po skončení vyučovania,</w:t>
      </w:r>
    </w:p>
    <w:p w:rsidR="00EF04EC" w:rsidRPr="00ED699A" w:rsidRDefault="00EF04EC" w:rsidP="00EF04E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>spoluprácu</w:t>
      </w:r>
      <w:r w:rsidR="004444B3" w:rsidRPr="00ED699A">
        <w:rPr>
          <w:rFonts w:ascii="Times New Roman" w:hAnsi="Times New Roman" w:cs="Times New Roman"/>
          <w:sz w:val="28"/>
          <w:szCs w:val="28"/>
        </w:rPr>
        <w:t xml:space="preserve"> so strednými školami a podnikmi p</w:t>
      </w:r>
      <w:r w:rsidR="006D2F32" w:rsidRPr="00ED699A">
        <w:rPr>
          <w:rFonts w:ascii="Times New Roman" w:hAnsi="Times New Roman" w:cs="Times New Roman"/>
          <w:sz w:val="28"/>
          <w:szCs w:val="28"/>
        </w:rPr>
        <w:t>ri podpore duálneho vzdelávania</w:t>
      </w:r>
      <w:r w:rsidR="004444B3" w:rsidRPr="00ED6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4B3" w:rsidRPr="00ED699A" w:rsidRDefault="004444B3" w:rsidP="00EF04E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>rôzne aktivity mimo vyučovania ako Noc s škole, Karneval, Deň Zeme, Mikuláš, Vianočná burza</w:t>
      </w:r>
      <w:r w:rsidR="001D7EBA" w:rsidRPr="00ED699A">
        <w:rPr>
          <w:rFonts w:ascii="Times New Roman" w:hAnsi="Times New Roman" w:cs="Times New Roman"/>
          <w:sz w:val="28"/>
          <w:szCs w:val="28"/>
        </w:rPr>
        <w:t>, Čitateľský maratón, MDD, Deň hier, Školskú atletickú olympiádu</w:t>
      </w:r>
      <w:r w:rsidRPr="00ED699A">
        <w:rPr>
          <w:rFonts w:ascii="Times New Roman" w:hAnsi="Times New Roman" w:cs="Times New Roman"/>
          <w:sz w:val="28"/>
          <w:szCs w:val="28"/>
        </w:rPr>
        <w:t xml:space="preserve"> a</w:t>
      </w:r>
      <w:r w:rsidR="001D7EBA" w:rsidRPr="00ED699A">
        <w:rPr>
          <w:rFonts w:ascii="Times New Roman" w:hAnsi="Times New Roman" w:cs="Times New Roman"/>
          <w:sz w:val="28"/>
          <w:szCs w:val="28"/>
        </w:rPr>
        <w:t> aktivity zamerané na regionálne tradície</w:t>
      </w:r>
      <w:r w:rsidRPr="00ED699A">
        <w:rPr>
          <w:rFonts w:ascii="Times New Roman" w:hAnsi="Times New Roman" w:cs="Times New Roman"/>
          <w:sz w:val="28"/>
          <w:szCs w:val="28"/>
        </w:rPr>
        <w:t> i.</w:t>
      </w:r>
    </w:p>
    <w:p w:rsidR="008E3897" w:rsidRPr="00ED699A" w:rsidRDefault="008E3897" w:rsidP="00EF04E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699A">
        <w:rPr>
          <w:rFonts w:ascii="Times New Roman" w:hAnsi="Times New Roman" w:cs="Times New Roman"/>
          <w:sz w:val="28"/>
          <w:szCs w:val="28"/>
        </w:rPr>
        <w:t>pripravujeme rekonštrukciu triedy v prírode</w:t>
      </w:r>
      <w:bookmarkStart w:id="0" w:name="_GoBack"/>
      <w:bookmarkEnd w:id="0"/>
    </w:p>
    <w:sectPr w:rsidR="008E3897" w:rsidRPr="00ED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39F1"/>
    <w:multiLevelType w:val="hybridMultilevel"/>
    <w:tmpl w:val="E200DBB0"/>
    <w:lvl w:ilvl="0" w:tplc="AB4C2710">
      <w:numFmt w:val="bullet"/>
      <w:lvlText w:val=""/>
      <w:lvlJc w:val="left"/>
      <w:pPr>
        <w:ind w:left="43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4A607877"/>
    <w:multiLevelType w:val="hybridMultilevel"/>
    <w:tmpl w:val="6D7219E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02CA2"/>
    <w:multiLevelType w:val="hybridMultilevel"/>
    <w:tmpl w:val="16AC29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B3"/>
    <w:rsid w:val="001D7EBA"/>
    <w:rsid w:val="001F35FA"/>
    <w:rsid w:val="004444B3"/>
    <w:rsid w:val="006D2F32"/>
    <w:rsid w:val="008750EC"/>
    <w:rsid w:val="008775E1"/>
    <w:rsid w:val="008E3897"/>
    <w:rsid w:val="00BD6909"/>
    <w:rsid w:val="00ED699A"/>
    <w:rsid w:val="00EF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5F8B9-00C0-4ED1-9F6B-DAC1331A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TKM</cp:lastModifiedBy>
  <cp:revision>2</cp:revision>
  <dcterms:created xsi:type="dcterms:W3CDTF">2022-03-03T17:18:00Z</dcterms:created>
  <dcterms:modified xsi:type="dcterms:W3CDTF">2022-03-03T17:18:00Z</dcterms:modified>
</cp:coreProperties>
</file>