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B6" w:rsidRDefault="00B229B6" w:rsidP="00B229B6">
      <w:pPr>
        <w:pStyle w:val="Nadpisy"/>
        <w:numPr>
          <w:ilvl w:val="0"/>
          <w:numId w:val="0"/>
        </w:numPr>
        <w:ind w:left="720" w:hanging="360"/>
      </w:pPr>
      <w:bookmarkStart w:id="0" w:name="_Toc297383271"/>
      <w:bookmarkStart w:id="1" w:name="_GoBack"/>
      <w:bookmarkEnd w:id="1"/>
      <w:r>
        <w:t>SIVÁ STROJOVÁ LEPENKA, VRSTVENÁ LEPENKA,VIACVRSTVOVÉ LEPENKY</w:t>
      </w:r>
      <w:bookmarkEnd w:id="0"/>
    </w:p>
    <w:p w:rsidR="00B229B6" w:rsidRPr="000A34BB" w:rsidRDefault="00B229B6" w:rsidP="00B229B6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Sivá strojová lepenka</w:t>
      </w: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Vyrába sa z vlákien získaných zo zberového papiera. Na zlepšenie sa pridáva podradnejšia celulóza, hnedá drevovina a podobne. Farba vlákien je sivá, niekedy s rozlične sfarbenými škvrnami.</w:t>
      </w: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Vyrába sa v plošnej hmotnosti od 300 do 900g/m2. Je to najbežnejší materiál na výrobu ľahkej kartonáže – všelijaké obaly, škatule a podobne.</w:t>
      </w: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V knihárstve sa používa hlavne na výrobu knižných dosiek. Tenšie druhy sa používajú ako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chrbátniková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 lepenka – na rovné chrbty.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Chrbátniky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treba rezať tak, aby smer vlákna bol rovnobežný s chrbtom knihy. Pretože je dosť krehká, nie je vhodné používať ju na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chrbátniky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so zaobleným chrbtom. Okrem toho sa kalendárov, blokov a podobne. Povrch lepenky je na líci hladký, na rube matný a je na ňom viditeľný aj smer vlákna.</w:t>
      </w: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Vrstvená lepenka</w:t>
      </w: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Staršie pomenovanie pre túto lepenku je chrómová náhrada. Vyrába sa obyčajne z dvoch  (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duplex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 ) alebo (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triplex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) vrstiev.</w:t>
      </w: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Horná vrstva je vyrobená z bielenej sulfitovej celulózy plošnej hmotnosti 70 a 80 g/m2 v bielej farbe, prípadne vo svetlých pastelových odtieňoch. Spodná prípadne stredná vrstva je z drevoviny, niekedy aj s prídavkom vlákien z odpadového papiera alebo nebielenej celulózy.</w:t>
      </w: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Je dobre glejená, čo má veľký význam pre jej lakovateľnosť. Vhodná je na potláčanie v obalovej technike. </w:t>
      </w: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Používa sa na výrobu skladačiek s náročnou úpravou a tlačou. Dá sa dobre ryhovať, vysekávať a zlepovať. Vyrába sa z nej aj „ pijavý chrómový kartón“, poťahová kartonáž, obálky a vložky listového papiera a podobne.</w:t>
      </w: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Používa sa aj ako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chrbátniková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lepenka pri zhotovovaní knižných dosiek so zaobleným chrbtom. Vyrába sa v plošnej hmotnosti od 230 500 g/m2.</w:t>
      </w:r>
    </w:p>
    <w:p w:rsidR="00B229B6" w:rsidRPr="000A34BB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B229B6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 xml:space="preserve">Viacvrstvové lepenky </w:t>
      </w:r>
      <w:r w:rsidRPr="000A34BB">
        <w:rPr>
          <w:rFonts w:ascii="Times New Roman" w:hAnsi="Times New Roman" w:cs="Times New Roman"/>
          <w:szCs w:val="24"/>
          <w:lang w:val="sk-SK"/>
        </w:rPr>
        <w:t>Viacvrstvové lepenky sa vyrábajú z niekoľkých vrstiev odlišnej farby alebo zloženia, ktoré sa vzájomne  zlisujú za mokra.</w:t>
      </w:r>
    </w:p>
    <w:p w:rsidR="00B229B6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B229B6" w:rsidRDefault="00B229B6" w:rsidP="00B229B6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675830" w:rsidRPr="00B229B6" w:rsidRDefault="00675830">
      <w:pPr>
        <w:rPr>
          <w:rFonts w:ascii="Times New Roman" w:hAnsi="Times New Roman" w:cs="Times New Roman"/>
          <w:szCs w:val="24"/>
        </w:rPr>
      </w:pPr>
    </w:p>
    <w:sectPr w:rsidR="00675830" w:rsidRPr="00B229B6" w:rsidSect="00B229B6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581"/>
    <w:multiLevelType w:val="multilevel"/>
    <w:tmpl w:val="E1FAEB44"/>
    <w:name w:val="cislovanie"/>
    <w:lvl w:ilvl="0">
      <w:start w:val="1"/>
      <w:numFmt w:val="decimal"/>
      <w:pStyle w:val="Celo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y"/>
      <w:lvlText w:val="%1. 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B6"/>
    <w:rsid w:val="002960CA"/>
    <w:rsid w:val="003E445F"/>
    <w:rsid w:val="00431F44"/>
    <w:rsid w:val="00675830"/>
    <w:rsid w:val="008A66FA"/>
    <w:rsid w:val="008D6F27"/>
    <w:rsid w:val="008F1CDC"/>
    <w:rsid w:val="00AA5EFD"/>
    <w:rsid w:val="00B229B6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9B6"/>
    <w:rPr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B229B6"/>
    <w:pPr>
      <w:numPr>
        <w:numId w:val="1"/>
      </w:numPr>
    </w:pPr>
    <w:rPr>
      <w:rFonts w:ascii="Times New Roman" w:hAnsi="Times New Roman" w:cs="Times New Roman"/>
      <w:b/>
      <w:i/>
      <w:sz w:val="28"/>
      <w:szCs w:val="28"/>
      <w:lang w:val="sk-SK"/>
    </w:rPr>
  </w:style>
  <w:style w:type="paragraph" w:customStyle="1" w:styleId="Nadpisy">
    <w:name w:val="Nadpisy"/>
    <w:basedOn w:val="Celok"/>
    <w:link w:val="NadpisyChar"/>
    <w:qFormat/>
    <w:rsid w:val="00B229B6"/>
    <w:pPr>
      <w:numPr>
        <w:ilvl w:val="1"/>
      </w:numPr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B229B6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9B6"/>
    <w:rPr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B229B6"/>
    <w:pPr>
      <w:numPr>
        <w:numId w:val="1"/>
      </w:numPr>
    </w:pPr>
    <w:rPr>
      <w:rFonts w:ascii="Times New Roman" w:hAnsi="Times New Roman" w:cs="Times New Roman"/>
      <w:b/>
      <w:i/>
      <w:sz w:val="28"/>
      <w:szCs w:val="28"/>
      <w:lang w:val="sk-SK"/>
    </w:rPr>
  </w:style>
  <w:style w:type="paragraph" w:customStyle="1" w:styleId="Nadpisy">
    <w:name w:val="Nadpisy"/>
    <w:basedOn w:val="Celok"/>
    <w:link w:val="NadpisyChar"/>
    <w:qFormat/>
    <w:rsid w:val="00B229B6"/>
    <w:pPr>
      <w:numPr>
        <w:ilvl w:val="1"/>
      </w:numPr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B229B6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2021-12-11T19:04:00Z</dcterms:created>
  <dcterms:modified xsi:type="dcterms:W3CDTF">2021-12-11T19:08:00Z</dcterms:modified>
</cp:coreProperties>
</file>