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17" w:rsidRDefault="00900317" w:rsidP="008509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Vírusy</w:t>
      </w:r>
    </w:p>
    <w:p w:rsidR="00900317" w:rsidRDefault="00900317" w:rsidP="00900317">
      <w:pPr>
        <w:rPr>
          <w:b/>
          <w:sz w:val="32"/>
          <w:szCs w:val="32"/>
        </w:rPr>
      </w:pPr>
    </w:p>
    <w:p w:rsidR="00900317" w:rsidRDefault="00900317" w:rsidP="00900317">
      <w:pPr>
        <w:spacing w:line="336" w:lineRule="atLeast"/>
        <w:ind w:left="567" w:right="567"/>
        <w:jc w:val="center"/>
        <w:rPr>
          <w:color w:val="452E04"/>
        </w:rPr>
      </w:pPr>
    </w:p>
    <w:p w:rsidR="00900317" w:rsidRPr="00900317" w:rsidRDefault="00900317" w:rsidP="00900317">
      <w:pPr>
        <w:pStyle w:val="Normlnywebov"/>
        <w:spacing w:beforeAutospacing="0" w:afterAutospacing="0" w:line="336" w:lineRule="atLeast"/>
        <w:ind w:left="567" w:right="567"/>
        <w:jc w:val="both"/>
      </w:pPr>
      <w:r w:rsidRPr="00900317">
        <w:rPr>
          <w:bCs/>
        </w:rPr>
        <w:t>Vírus</w:t>
      </w:r>
      <w:r w:rsidRPr="00900317">
        <w:t xml:space="preserve"> je drobná častica tvorená iba bielkovinovým puzdrom, sú omnoho menšie než baktérie. To znamená, že ich nie je vidieť v bežnom svetelnom mikroskope, iba v mikroskope elektrónovom. Tvar: rastlinné vírusy majú guľovitý a </w:t>
      </w:r>
      <w:proofErr w:type="spellStart"/>
      <w:r w:rsidRPr="00900317">
        <w:t>tyčinkovitý</w:t>
      </w:r>
      <w:proofErr w:type="spellEnd"/>
      <w:r w:rsidRPr="00900317">
        <w:t>, živočíšne a vírusy človeka majú guľovitý, vajcovitý, hranolovitý tvar</w:t>
      </w:r>
      <w:r>
        <w:t xml:space="preserve">. </w:t>
      </w:r>
      <w:r w:rsidRPr="00900317">
        <w:t xml:space="preserve">To komplikuje </w:t>
      </w:r>
      <w:r w:rsidRPr="00900317">
        <w:rPr>
          <w:bCs/>
        </w:rPr>
        <w:t>diagnostiku vírusových ochorení</w:t>
      </w:r>
      <w:r w:rsidRPr="00900317">
        <w:t xml:space="preserve">. Tá sa vykonáva väčšinou nepriamo, na základe príznakov choroby, prípadne preukázaním protilátok. Zvýšená hladina protilátok v organizme je dôkazom, že sa telo s vírusovou infekciou stretlo a začalo si proti nej vytvárať protilátky. Sú vôbec vírusy živými organizmami?  Vírusy síce majú vlastnú dedičnú informáciu ako iné živé organizmy a sú tiež schopné sa rozmnožovať, nič z toho však nedokážu bez hostiteľskej bunky, pretože nemajú žiadny vlastný metabolizmus ako zdroj energie. Vírusy sú tak niekde na pomedzí medzi živými organizmami a neživou prírodou. Najvýznamnejšie </w:t>
      </w:r>
      <w:r w:rsidRPr="00900317">
        <w:rPr>
          <w:bCs/>
        </w:rPr>
        <w:t>vírusové ochorenia</w:t>
      </w:r>
      <w:r w:rsidRPr="00900317">
        <w:t xml:space="preserve"> sú u človeka. </w:t>
      </w:r>
    </w:p>
    <w:p w:rsidR="00900317" w:rsidRPr="00900317" w:rsidRDefault="00900317" w:rsidP="00900317">
      <w:pPr>
        <w:pStyle w:val="Normlnywebov"/>
        <w:spacing w:beforeAutospacing="0" w:afterAutospacing="0" w:line="336" w:lineRule="atLeast"/>
        <w:ind w:left="567" w:right="567"/>
        <w:jc w:val="both"/>
      </w:pPr>
      <w:r w:rsidRPr="00900317">
        <w:t xml:space="preserve">Vírusy spôsobujú veľké množstvo významných infekčných ochorení. Vďaka jednoduchej štruktúre sa vírusy môžu ľahko meniť a prispôsobovať sa podmienkam. Napríklad </w:t>
      </w:r>
      <w:r w:rsidRPr="00900317">
        <w:rPr>
          <w:bCs/>
        </w:rPr>
        <w:t>chrípkový vírus</w:t>
      </w:r>
      <w:r w:rsidRPr="00900317">
        <w:t xml:space="preserve"> to s obľubou robí každý rok. Takto zmenený vírus ľudský imunitný systém vníma ako neznámu infekciu a nedokáže sa proti nej úspešne brániť. </w:t>
      </w:r>
    </w:p>
    <w:p w:rsidR="00900317" w:rsidRPr="00900317" w:rsidRDefault="00900317" w:rsidP="00900317">
      <w:pPr>
        <w:pStyle w:val="Normlnywebov"/>
        <w:spacing w:beforeAutospacing="0" w:afterAutospacing="0" w:line="336" w:lineRule="atLeast"/>
        <w:ind w:left="567" w:right="567"/>
        <w:jc w:val="both"/>
        <w:rPr>
          <w:bCs/>
        </w:rPr>
      </w:pPr>
      <w:r w:rsidRPr="00900317">
        <w:rPr>
          <w:bCs/>
        </w:rPr>
        <w:t xml:space="preserve">Medzi najvýznamnejšie vírusové ochorenia človeka patrí: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 xml:space="preserve">chrípka,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 xml:space="preserve">prechladnutie, nádcha, katar či zápal horných ciest dýchacích,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 xml:space="preserve">opary (herpes vírus),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 xml:space="preserve">rubeola,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 xml:space="preserve">osýpky,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 xml:space="preserve">obrna,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 xml:space="preserve">mumps,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 xml:space="preserve">vírusový zápal pečene, hepatitída, ľudovo "žltačka",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proofErr w:type="spellStart"/>
      <w:r w:rsidRPr="00900317">
        <w:t>papilomavírusy</w:t>
      </w:r>
      <w:proofErr w:type="spellEnd"/>
      <w:r w:rsidRPr="00900317">
        <w:t xml:space="preserve">, spôsobujúce bradavice a rakovinu krčka maternice,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 xml:space="preserve">besnota,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 xml:space="preserve">HIV (môže, a nemusí viesť k AIDS),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>pravé kiahne (</w:t>
      </w:r>
      <w:proofErr w:type="spellStart"/>
      <w:r w:rsidRPr="00900317">
        <w:t>variola</w:t>
      </w:r>
      <w:proofErr w:type="spellEnd"/>
      <w:r w:rsidRPr="00900317">
        <w:t xml:space="preserve"> vírus),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 xml:space="preserve">plané kiahne (herpes vírus),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 xml:space="preserve">pásový opar,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 xml:space="preserve">infekčná </w:t>
      </w:r>
      <w:proofErr w:type="spellStart"/>
      <w:r w:rsidRPr="00900317">
        <w:t>mononukleóza</w:t>
      </w:r>
      <w:proofErr w:type="spellEnd"/>
      <w:r w:rsidRPr="00900317">
        <w:t xml:space="preserve">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 xml:space="preserve">EB viróza (vírus </w:t>
      </w:r>
      <w:proofErr w:type="spellStart"/>
      <w:r w:rsidRPr="00900317">
        <w:t>Epsteina-Barrovej</w:t>
      </w:r>
      <w:proofErr w:type="spellEnd"/>
      <w:r w:rsidRPr="00900317">
        <w:t xml:space="preserve">),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 xml:space="preserve">kliešťová encefalitída,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r w:rsidRPr="00900317">
        <w:t xml:space="preserve">SARS ("vtáčia chrípka"), </w:t>
      </w:r>
    </w:p>
    <w:p w:rsidR="00900317" w:rsidRPr="00900317" w:rsidRDefault="00900317" w:rsidP="00900317">
      <w:pPr>
        <w:numPr>
          <w:ilvl w:val="0"/>
          <w:numId w:val="1"/>
        </w:numPr>
        <w:spacing w:before="100" w:beforeAutospacing="1" w:after="30" w:line="264" w:lineRule="atLeast"/>
        <w:ind w:left="717" w:right="567"/>
        <w:jc w:val="both"/>
      </w:pPr>
      <w:proofErr w:type="spellStart"/>
      <w:r w:rsidRPr="00900317">
        <w:t>gastroenteritída</w:t>
      </w:r>
      <w:proofErr w:type="spellEnd"/>
      <w:r w:rsidRPr="00900317">
        <w:t xml:space="preserve"> ("črevná chrípka"). </w:t>
      </w:r>
    </w:p>
    <w:p w:rsidR="00900317" w:rsidRDefault="00900317" w:rsidP="00900317">
      <w:pPr>
        <w:pStyle w:val="Normlnywebov"/>
        <w:spacing w:beforeAutospacing="0" w:afterAutospacing="0" w:line="336" w:lineRule="atLeast"/>
        <w:ind w:left="567" w:right="567"/>
        <w:jc w:val="both"/>
      </w:pPr>
      <w:hyperlink r:id="rId6" w:history="1">
        <w:r w:rsidRPr="00900317">
          <w:rPr>
            <w:rStyle w:val="Hypertextovprepojenie"/>
            <w:bCs/>
            <w:color w:val="auto"/>
            <w:u w:val="none"/>
          </w:rPr>
          <w:t>Liečba</w:t>
        </w:r>
      </w:hyperlink>
      <w:r w:rsidRPr="00900317">
        <w:rPr>
          <w:bCs/>
        </w:rPr>
        <w:t xml:space="preserve"> vírusových ochorení</w:t>
      </w:r>
      <w:r w:rsidRPr="00900317">
        <w:t xml:space="preserve"> je problematická. Proti niektorým z týchto ochorení je k dispozícii </w:t>
      </w:r>
      <w:r w:rsidRPr="00900317">
        <w:rPr>
          <w:bCs/>
        </w:rPr>
        <w:t>účinná vakcína</w:t>
      </w:r>
      <w:r w:rsidRPr="00900317">
        <w:t xml:space="preserve">, proti niektorým vírusom boli vyvinuté liečivá špecificky blokujúce niektorý vírusový enzým, tzv. </w:t>
      </w:r>
      <w:proofErr w:type="spellStart"/>
      <w:r w:rsidRPr="00900317">
        <w:t>virostatiká</w:t>
      </w:r>
      <w:proofErr w:type="spellEnd"/>
      <w:r w:rsidRPr="00900317">
        <w:t xml:space="preserve">. </w:t>
      </w:r>
      <w:proofErr w:type="spellStart"/>
      <w:r w:rsidRPr="00900317">
        <w:t>Virostatiká</w:t>
      </w:r>
      <w:proofErr w:type="spellEnd"/>
      <w:r w:rsidRPr="00900317">
        <w:t xml:space="preserve"> pôsobia tak, že sa snažia obmedziť množenie vírusu v hostiteľskej bunke. To je možné len do určitej miery</w:t>
      </w:r>
      <w:r>
        <w:t>.</w:t>
      </w:r>
    </w:p>
    <w:p w:rsidR="008509B6" w:rsidRDefault="008509B6" w:rsidP="00900317">
      <w:pPr>
        <w:pStyle w:val="Normlnywebov"/>
        <w:spacing w:beforeAutospacing="0" w:afterAutospacing="0" w:line="336" w:lineRule="atLeast"/>
        <w:ind w:left="567" w:right="567"/>
        <w:jc w:val="both"/>
      </w:pPr>
      <w:r>
        <w:t>Domáca úloha:</w:t>
      </w:r>
    </w:p>
    <w:p w:rsidR="008509B6" w:rsidRDefault="00214FF0" w:rsidP="00900317">
      <w:pPr>
        <w:pStyle w:val="Normlnywebov"/>
        <w:spacing w:beforeAutospacing="0" w:afterAutospacing="0" w:line="336" w:lineRule="atLeast"/>
        <w:ind w:left="567" w:right="567"/>
        <w:jc w:val="both"/>
        <w:rPr>
          <w:noProof/>
        </w:rPr>
      </w:pPr>
      <w:r>
        <w:t xml:space="preserve">Do zošitov si zapíšte nasledujúci text (po </w:t>
      </w:r>
      <w:r w:rsidR="00631AB8">
        <w:t>COVID</w:t>
      </w:r>
      <w:r>
        <w:t xml:space="preserve"> 19):</w:t>
      </w:r>
    </w:p>
    <w:p w:rsidR="008509B6" w:rsidRDefault="00900317" w:rsidP="00214FF0">
      <w:pPr>
        <w:pStyle w:val="Normlnywebov"/>
        <w:spacing w:beforeAutospacing="0" w:afterAutospacing="0" w:line="336" w:lineRule="atLeast"/>
        <w:ind w:left="567" w:right="567"/>
        <w:jc w:val="both"/>
      </w:pPr>
      <w:r>
        <w:rPr>
          <w:noProof/>
        </w:rPr>
        <w:drawing>
          <wp:inline distT="0" distB="0" distL="0" distR="0" wp14:anchorId="4C26FC22" wp14:editId="0EA3762D">
            <wp:extent cx="2932671" cy="1607329"/>
            <wp:effectExtent l="0" t="0" r="1270" b="0"/>
            <wp:docPr id="7" name="Obrázok 7" descr="https://cdn.komensky.sk/thumb.php?server=svk&amp;id=296020&amp;type=4&amp;thum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komensky.sk/thumb.php?server=svk&amp;id=296020&amp;type=4&amp;thumb=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1" t="23387" r="15261" b="15323"/>
                    <a:stretch/>
                  </pic:blipFill>
                  <pic:spPr bwMode="auto">
                    <a:xfrm>
                      <a:off x="0" y="0"/>
                      <a:ext cx="2932704" cy="160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8509B6">
        <w:rPr>
          <w:noProof/>
        </w:rPr>
        <w:drawing>
          <wp:inline distT="0" distB="0" distL="0" distR="0" wp14:anchorId="0C7D8C0D" wp14:editId="477274DC">
            <wp:extent cx="4217718" cy="477795"/>
            <wp:effectExtent l="0" t="0" r="0" b="0"/>
            <wp:docPr id="17" name="Obrázok 17" descr="https://cdn.komensky.sk/thumb.php?server=svk&amp;id=282733&amp;type=4&amp;thum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komensky.sk/thumb.php?server=svk&amp;id=282733&amp;type=4&amp;thumb=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1" b="84409"/>
                    <a:stretch/>
                  </pic:blipFill>
                  <pic:spPr bwMode="auto">
                    <a:xfrm>
                      <a:off x="0" y="0"/>
                      <a:ext cx="4217762" cy="4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FF0" w:rsidRDefault="00214FF0" w:rsidP="00214FF0">
      <w:pPr>
        <w:pStyle w:val="Normlnywebov"/>
        <w:shd w:val="clear" w:color="auto" w:fill="FFFFFF"/>
        <w:jc w:val="both"/>
        <w:rPr>
          <w:rStyle w:val="Siln"/>
          <w:b w:val="0"/>
          <w:bCs w:val="0"/>
          <w:color w:val="000000"/>
        </w:rPr>
      </w:pPr>
    </w:p>
    <w:p w:rsidR="006166D2" w:rsidRPr="00214FF0" w:rsidRDefault="006166D2" w:rsidP="007D6171">
      <w:pPr>
        <w:pStyle w:val="Normlnywebov"/>
        <w:shd w:val="clear" w:color="auto" w:fill="FFFFFF"/>
        <w:jc w:val="center"/>
        <w:rPr>
          <w:color w:val="FF0000"/>
        </w:rPr>
      </w:pPr>
      <w:r w:rsidRPr="00214FF0">
        <w:rPr>
          <w:rStyle w:val="Siln"/>
          <w:bCs w:val="0"/>
          <w:color w:val="FF0000"/>
        </w:rPr>
        <w:t>COVID-19</w:t>
      </w:r>
    </w:p>
    <w:p w:rsidR="006166D2" w:rsidRPr="00214FF0" w:rsidRDefault="008509B6" w:rsidP="00214FF0">
      <w:pPr>
        <w:pStyle w:val="Normlnywebov"/>
        <w:shd w:val="clear" w:color="auto" w:fill="FFFFFF"/>
        <w:jc w:val="both"/>
        <w:rPr>
          <w:color w:val="000000"/>
        </w:rPr>
      </w:pPr>
      <w:r w:rsidRPr="00214FF0">
        <w:rPr>
          <w:color w:val="000000"/>
        </w:rPr>
        <w:t>Vírus, ktorý toto ochorenie spôsobuje, sa volá </w:t>
      </w:r>
      <w:r w:rsidRPr="00214FF0">
        <w:rPr>
          <w:rStyle w:val="Siln"/>
          <w:b w:val="0"/>
          <w:bCs w:val="0"/>
          <w:color w:val="000000"/>
        </w:rPr>
        <w:t>SARS-COV-2</w:t>
      </w:r>
      <w:r w:rsidR="006166D2" w:rsidRPr="00214FF0">
        <w:rPr>
          <w:color w:val="000000"/>
        </w:rPr>
        <w:t>.</w:t>
      </w:r>
      <w:r w:rsidR="007D6171">
        <w:rPr>
          <w:color w:val="000000"/>
        </w:rPr>
        <w:t xml:space="preserve"> P</w:t>
      </w:r>
      <w:r w:rsidRPr="00214FF0">
        <w:rPr>
          <w:color w:val="000000"/>
        </w:rPr>
        <w:t>atrí do skupiny vírusov, ktoré sa nazývajú </w:t>
      </w:r>
      <w:proofErr w:type="spellStart"/>
      <w:r w:rsidRPr="00214FF0">
        <w:rPr>
          <w:rStyle w:val="Siln"/>
          <w:b w:val="0"/>
          <w:bCs w:val="0"/>
          <w:color w:val="000000"/>
        </w:rPr>
        <w:t>koronavírusy</w:t>
      </w:r>
      <w:proofErr w:type="spellEnd"/>
      <w:r w:rsidRPr="00214FF0">
        <w:rPr>
          <w:color w:val="000000"/>
        </w:rPr>
        <w:t xml:space="preserve">. Predpona </w:t>
      </w:r>
      <w:proofErr w:type="spellStart"/>
      <w:r w:rsidRPr="00214FF0">
        <w:rPr>
          <w:color w:val="000000"/>
        </w:rPr>
        <w:t>korona</w:t>
      </w:r>
      <w:proofErr w:type="spellEnd"/>
      <w:r w:rsidRPr="00214FF0">
        <w:rPr>
          <w:color w:val="000000"/>
        </w:rPr>
        <w:t xml:space="preserve"> v názve odkazuje na proteínové výbežky týchto vírusov, ktoré pripomínajú korunu (kráľovskú).</w:t>
      </w:r>
    </w:p>
    <w:p w:rsidR="008509B6" w:rsidRPr="00214FF0" w:rsidRDefault="006166D2" w:rsidP="007D6171">
      <w:pPr>
        <w:pStyle w:val="Normlnywebov"/>
        <w:shd w:val="clear" w:color="auto" w:fill="FFFFFF"/>
        <w:jc w:val="center"/>
      </w:pPr>
      <w:r w:rsidRPr="00214FF0">
        <w:rPr>
          <w:noProof/>
        </w:rPr>
        <w:drawing>
          <wp:inline distT="0" distB="0" distL="0" distR="0" wp14:anchorId="5FDAE03B" wp14:editId="6AD920DB">
            <wp:extent cx="1664044" cy="1202273"/>
            <wp:effectExtent l="0" t="0" r="0" b="0"/>
            <wp:docPr id="18" name="Obrázok 18" descr="Všetko o koronavíruse – vznik, príznaky, šír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šetko o koronavíruse – vznik, príznaky, šíre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05" cy="120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B6" w:rsidRPr="00214FF0" w:rsidRDefault="008509B6" w:rsidP="00214FF0">
      <w:pPr>
        <w:pStyle w:val="Normlnywebov"/>
        <w:shd w:val="clear" w:color="auto" w:fill="FFFFFF"/>
        <w:jc w:val="both"/>
        <w:rPr>
          <w:color w:val="000000"/>
        </w:rPr>
      </w:pPr>
      <w:r w:rsidRPr="00214FF0">
        <w:rPr>
          <w:rStyle w:val="redactor-invisible-space"/>
          <w:rFonts w:eastAsiaTheme="majorEastAsia"/>
          <w:color w:val="000000"/>
        </w:rPr>
        <w:t>Vírusy však relatívne ľahko mutujú. Niekedy zmutujú takým spôsobom, že sa dokážu prenášať aj z jedného druhu na druhý, teda aj zo zvierat na človeka. Vtedy hovoríme o</w:t>
      </w:r>
      <w:r w:rsidR="006166D2" w:rsidRPr="00214FF0">
        <w:rPr>
          <w:rStyle w:val="redactor-invisible-space"/>
          <w:rFonts w:eastAsiaTheme="majorEastAsia"/>
          <w:color w:val="000000"/>
        </w:rPr>
        <w:t> </w:t>
      </w:r>
      <w:r w:rsidRPr="00214FF0">
        <w:rPr>
          <w:rStyle w:val="Siln"/>
          <w:b w:val="0"/>
          <w:bCs w:val="0"/>
          <w:color w:val="000000"/>
        </w:rPr>
        <w:t>zoonóze</w:t>
      </w:r>
      <w:r w:rsidR="006166D2" w:rsidRPr="00214FF0">
        <w:rPr>
          <w:rStyle w:val="redactor-invisible-space"/>
          <w:rFonts w:eastAsiaTheme="majorEastAsia"/>
          <w:color w:val="000000"/>
        </w:rPr>
        <w:t>.</w:t>
      </w:r>
      <w:r w:rsidR="007D6171">
        <w:rPr>
          <w:rStyle w:val="redactor-invisible-space"/>
          <w:rFonts w:eastAsiaTheme="majorEastAsia"/>
          <w:color w:val="000000"/>
        </w:rPr>
        <w:t xml:space="preserve"> </w:t>
      </w:r>
      <w:r w:rsidR="006166D2" w:rsidRPr="00214FF0">
        <w:rPr>
          <w:rStyle w:val="redactor-invisible-space"/>
          <w:rFonts w:eastAsiaTheme="majorEastAsia"/>
          <w:color w:val="000000"/>
        </w:rPr>
        <w:t>Z</w:t>
      </w:r>
      <w:r w:rsidRPr="00214FF0">
        <w:rPr>
          <w:rStyle w:val="redactor-invisible-space"/>
          <w:rFonts w:eastAsiaTheme="majorEastAsia"/>
          <w:color w:val="000000"/>
        </w:rPr>
        <w:t>atiaľ nevieme, z akého zvieraťa sa vírusom SARS-COV-2 nakazil prvý pacient</w:t>
      </w:r>
      <w:r w:rsidR="007D6171">
        <w:rPr>
          <w:rStyle w:val="redactor-invisible-space"/>
          <w:rFonts w:eastAsiaTheme="majorEastAsia"/>
          <w:color w:val="000000"/>
        </w:rPr>
        <w:t>.</w:t>
      </w:r>
      <w:r w:rsidRPr="00214FF0">
        <w:rPr>
          <w:rStyle w:val="redactor-invisible-space"/>
          <w:rFonts w:eastAsiaTheme="majorEastAsia"/>
          <w:color w:val="000000"/>
        </w:rPr>
        <w:t xml:space="preserve"> </w:t>
      </w:r>
    </w:p>
    <w:p w:rsidR="008509B6" w:rsidRPr="007D6171" w:rsidRDefault="006166D2" w:rsidP="00214FF0">
      <w:pPr>
        <w:pStyle w:val="Nadpis2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17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509B6" w:rsidRPr="007D6171">
        <w:rPr>
          <w:rFonts w:ascii="Times New Roman" w:hAnsi="Times New Roman" w:cs="Times New Roman"/>
          <w:color w:val="000000"/>
          <w:sz w:val="24"/>
          <w:szCs w:val="24"/>
        </w:rPr>
        <w:t>ríznaky</w:t>
      </w:r>
    </w:p>
    <w:p w:rsidR="008509B6" w:rsidRPr="00214FF0" w:rsidRDefault="008509B6" w:rsidP="007D6171">
      <w:pPr>
        <w:pStyle w:val="Normlnywebov"/>
        <w:shd w:val="clear" w:color="auto" w:fill="FFFFFF"/>
        <w:spacing w:before="0" w:beforeAutospacing="0"/>
        <w:jc w:val="both"/>
        <w:rPr>
          <w:color w:val="000000"/>
        </w:rPr>
      </w:pPr>
      <w:r w:rsidRPr="00214FF0">
        <w:rPr>
          <w:color w:val="000000"/>
        </w:rPr>
        <w:t xml:space="preserve">Ochorenie COVID-19 sa prejavuje príznakmi, ktoré sú podobné chrípke. Preto bolo spočiatku ochorenie ku chrípke aj prirovnávané a </w:t>
      </w:r>
      <w:r w:rsidR="006166D2" w:rsidRPr="00214FF0">
        <w:rPr>
          <w:color w:val="000000"/>
        </w:rPr>
        <w:t>b</w:t>
      </w:r>
      <w:r w:rsidRPr="00214FF0">
        <w:rPr>
          <w:color w:val="000000"/>
        </w:rPr>
        <w:t xml:space="preserve">agatelizované. U rôznych ľudí môžu mať tieto príznaky rôznu intenzitu. </w:t>
      </w:r>
      <w:r w:rsidR="007D6171">
        <w:rPr>
          <w:color w:val="000000"/>
        </w:rPr>
        <w:t>Zrejme z</w:t>
      </w:r>
      <w:r w:rsidRPr="00214FF0">
        <w:rPr>
          <w:color w:val="000000"/>
        </w:rPr>
        <w:t xml:space="preserve">áleží najmä od sily ich vlastnej imunity. Preto je ochorenie </w:t>
      </w:r>
      <w:r w:rsidR="006166D2" w:rsidRPr="00214FF0">
        <w:rPr>
          <w:color w:val="000000"/>
        </w:rPr>
        <w:t>najnebezpečnejšie</w:t>
      </w:r>
      <w:r w:rsidRPr="00214FF0">
        <w:rPr>
          <w:color w:val="000000"/>
        </w:rPr>
        <w:t xml:space="preserve"> u starších ľudí a ľudí s inými zdravotnými problémami.</w:t>
      </w:r>
    </w:p>
    <w:p w:rsidR="008509B6" w:rsidRPr="00214FF0" w:rsidRDefault="008509B6" w:rsidP="007D6171">
      <w:pPr>
        <w:jc w:val="center"/>
      </w:pPr>
      <w:r w:rsidRPr="00214FF0">
        <w:rPr>
          <w:noProof/>
        </w:rPr>
        <w:lastRenderedPageBreak/>
        <w:drawing>
          <wp:inline distT="0" distB="0" distL="0" distR="0" wp14:anchorId="68A0B189" wp14:editId="77C7B280">
            <wp:extent cx="4209535" cy="1964747"/>
            <wp:effectExtent l="0" t="0" r="635" b="0"/>
            <wp:docPr id="15" name="Obrázok 15" descr="Základné symptómy ochorenia COVID-19 nie je ľahké rozoznať od nachladnutia a chríp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ákladné symptómy ochorenia COVID-19 nie je ľahké rozoznať od nachladnutia a chríp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64" cy="196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B6" w:rsidRPr="00214FF0" w:rsidRDefault="008509B6" w:rsidP="00214FF0">
      <w:pPr>
        <w:jc w:val="both"/>
      </w:pPr>
      <w:r w:rsidRPr="00214FF0">
        <w:rPr>
          <w:color w:val="000000"/>
          <w:shd w:val="clear" w:color="auto" w:fill="FFFFFF"/>
        </w:rPr>
        <w:t>Veľmi časté sú i </w:t>
      </w:r>
      <w:r w:rsidRPr="00214FF0">
        <w:rPr>
          <w:rStyle w:val="Siln"/>
          <w:b w:val="0"/>
          <w:bCs w:val="0"/>
          <w:color w:val="000000"/>
          <w:shd w:val="clear" w:color="auto" w:fill="FFFFFF"/>
        </w:rPr>
        <w:t>bolesti hrdla</w:t>
      </w:r>
      <w:r w:rsidRPr="00214FF0">
        <w:rPr>
          <w:color w:val="000000"/>
          <w:shd w:val="clear" w:color="auto" w:fill="FFFFFF"/>
        </w:rPr>
        <w:t>. Chorobu môžu sprevádzať aj ďalšie príznaky ako bolesť hlavy, bolesť svalov a kĺbov, upchatý nos, nevoľnosť a zvracanie, hnačka, zimnica</w:t>
      </w:r>
      <w:r w:rsidR="006166D2" w:rsidRPr="00214FF0">
        <w:rPr>
          <w:color w:val="000000"/>
          <w:shd w:val="clear" w:color="auto" w:fill="FFFFFF"/>
        </w:rPr>
        <w:t>, strata čuchu, strata chuti</w:t>
      </w:r>
      <w:r w:rsidRPr="00214FF0">
        <w:rPr>
          <w:color w:val="000000"/>
          <w:shd w:val="clear" w:color="auto" w:fill="FFFFFF"/>
        </w:rPr>
        <w:t>. </w:t>
      </w:r>
    </w:p>
    <w:p w:rsidR="00214FF0" w:rsidRPr="00214FF0" w:rsidRDefault="008509B6" w:rsidP="00214FF0">
      <w:pPr>
        <w:pStyle w:val="Normlnywebov"/>
        <w:shd w:val="clear" w:color="auto" w:fill="FFFFFF"/>
        <w:jc w:val="both"/>
        <w:rPr>
          <w:color w:val="000000"/>
        </w:rPr>
      </w:pPr>
      <w:r w:rsidRPr="00214FF0">
        <w:rPr>
          <w:color w:val="000000"/>
        </w:rPr>
        <w:t>Veľmi dôležité je, že v drvivej </w:t>
      </w:r>
      <w:r w:rsidRPr="00214FF0">
        <w:rPr>
          <w:rStyle w:val="Siln"/>
          <w:b w:val="0"/>
          <w:bCs w:val="0"/>
          <w:color w:val="000000"/>
        </w:rPr>
        <w:t>väčšine prípadov nemožno ochorenie COVID-19 na základe príznakov rozlíšiť od chrípky</w:t>
      </w:r>
      <w:r w:rsidRPr="00214FF0">
        <w:rPr>
          <w:color w:val="000000"/>
        </w:rPr>
        <w:t>. Potrebný je test</w:t>
      </w:r>
      <w:r w:rsidR="00214FF0" w:rsidRPr="00214FF0">
        <w:rPr>
          <w:color w:val="000000"/>
        </w:rPr>
        <w:t>.</w:t>
      </w:r>
    </w:p>
    <w:p w:rsidR="008509B6" w:rsidRDefault="008509B6" w:rsidP="00214FF0">
      <w:pPr>
        <w:pStyle w:val="Normlnywebov"/>
        <w:shd w:val="clear" w:color="auto" w:fill="FFFFFF"/>
        <w:jc w:val="both"/>
        <w:rPr>
          <w:color w:val="000000"/>
        </w:rPr>
      </w:pPr>
      <w:r w:rsidRPr="007D6171">
        <w:rPr>
          <w:b/>
          <w:color w:val="000000"/>
        </w:rPr>
        <w:t>Preto je dôležité</w:t>
      </w:r>
      <w:r w:rsidRPr="007D6171">
        <w:rPr>
          <w:rStyle w:val="Siln"/>
          <w:b w:val="0"/>
          <w:bCs w:val="0"/>
          <w:color w:val="000000"/>
        </w:rPr>
        <w:t> </w:t>
      </w:r>
      <w:r w:rsidRPr="007D6171">
        <w:rPr>
          <w:rStyle w:val="Siln"/>
          <w:bCs w:val="0"/>
          <w:color w:val="000000"/>
        </w:rPr>
        <w:t>v prípade príznakov, aj keď sú mierne, ostať doma</w:t>
      </w:r>
      <w:r w:rsidRPr="007D6171">
        <w:rPr>
          <w:b/>
          <w:color w:val="000000"/>
        </w:rPr>
        <w:t>. Nikto si nemôže byť bez testu istý, že nemá práve COVID-19. Aj ak má na základe miernych príznakov pocit, že ide iba o prechladnutie. Dokonca </w:t>
      </w:r>
      <w:r w:rsidRPr="007D6171">
        <w:rPr>
          <w:rStyle w:val="Siln"/>
          <w:bCs w:val="0"/>
          <w:color w:val="000000"/>
        </w:rPr>
        <w:t>aj ľudia, ktorí nemajú žiadne príznaky, môžu chorobu roznášať</w:t>
      </w:r>
      <w:r w:rsidRPr="007D6171">
        <w:rPr>
          <w:color w:val="000000"/>
        </w:rPr>
        <w:t>.</w:t>
      </w:r>
    </w:p>
    <w:p w:rsidR="007D6171" w:rsidRPr="007D6171" w:rsidRDefault="007D6171" w:rsidP="00214FF0">
      <w:pPr>
        <w:pStyle w:val="Normlnywebov"/>
        <w:shd w:val="clear" w:color="auto" w:fill="FFFFFF"/>
        <w:jc w:val="both"/>
        <w:rPr>
          <w:color w:val="000000"/>
        </w:rPr>
      </w:pPr>
    </w:p>
    <w:p w:rsidR="007D6171" w:rsidRDefault="00214FF0" w:rsidP="007D6171">
      <w:pPr>
        <w:pStyle w:val="Nadpis2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171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8509B6" w:rsidRPr="007D6171">
        <w:rPr>
          <w:rFonts w:ascii="Times New Roman" w:hAnsi="Times New Roman" w:cs="Times New Roman"/>
          <w:color w:val="000000"/>
          <w:sz w:val="24"/>
          <w:szCs w:val="24"/>
        </w:rPr>
        <w:t>írenie</w:t>
      </w:r>
    </w:p>
    <w:p w:rsidR="008509B6" w:rsidRPr="00214FF0" w:rsidRDefault="00214FF0" w:rsidP="007D6171">
      <w:pPr>
        <w:pStyle w:val="Nadpis2"/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4FF0">
        <w:rPr>
          <w:rFonts w:ascii="Times New Roman" w:hAnsi="Times New Roman" w:cs="Times New Roman"/>
          <w:b w:val="0"/>
          <w:color w:val="000000"/>
          <w:sz w:val="24"/>
          <w:szCs w:val="24"/>
        </w:rPr>
        <w:t>Š</w:t>
      </w:r>
      <w:r w:rsidR="008509B6" w:rsidRPr="00214FF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íri </w:t>
      </w:r>
      <w:r w:rsidRPr="00214FF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sa </w:t>
      </w:r>
      <w:r w:rsidR="008509B6" w:rsidRPr="00214FF0">
        <w:rPr>
          <w:rFonts w:ascii="Times New Roman" w:hAnsi="Times New Roman" w:cs="Times New Roman"/>
          <w:b w:val="0"/>
          <w:color w:val="000000"/>
          <w:sz w:val="24"/>
          <w:szCs w:val="24"/>
        </w:rPr>
        <w:t>z človeka na človeka </w:t>
      </w:r>
      <w:r w:rsidR="008509B6" w:rsidRPr="00214FF0">
        <w:rPr>
          <w:rStyle w:val="Siln"/>
          <w:rFonts w:ascii="Times New Roman" w:hAnsi="Times New Roman" w:cs="Times New Roman"/>
          <w:bCs/>
          <w:color w:val="000000"/>
          <w:sz w:val="24"/>
          <w:szCs w:val="24"/>
        </w:rPr>
        <w:t>kvapôčkovou infekciou</w:t>
      </w:r>
      <w:r w:rsidR="008509B6" w:rsidRPr="00214FF0">
        <w:rPr>
          <w:rFonts w:ascii="Times New Roman" w:hAnsi="Times New Roman" w:cs="Times New Roman"/>
          <w:b w:val="0"/>
          <w:color w:val="000000"/>
          <w:sz w:val="24"/>
          <w:szCs w:val="24"/>
        </w:rPr>
        <w:t>. Šíri sa ľahko a je teda vysoko infekčný. </w:t>
      </w:r>
    </w:p>
    <w:p w:rsidR="008509B6" w:rsidRPr="00214FF0" w:rsidRDefault="008509B6" w:rsidP="007D6171">
      <w:pPr>
        <w:jc w:val="both"/>
        <w:rPr>
          <w:color w:val="000000"/>
        </w:rPr>
      </w:pPr>
      <w:r w:rsidRPr="00214FF0">
        <w:rPr>
          <w:color w:val="000000"/>
          <w:shd w:val="clear" w:color="auto" w:fill="FFFFFF"/>
        </w:rPr>
        <w:t xml:space="preserve">Najčastejším spôsobom nákazy je zrejme vdýchnutie kvapôčok pri medziľudskom kontakte. Kvapôčky vznikajú pri kašli, kýchaní a v malom množstve aj pri </w:t>
      </w:r>
      <w:proofErr w:type="spellStart"/>
      <w:r w:rsidRPr="00214FF0">
        <w:rPr>
          <w:color w:val="000000"/>
          <w:shd w:val="clear" w:color="auto" w:fill="FFFFFF"/>
        </w:rPr>
        <w:t>dýchaní</w:t>
      </w:r>
      <w:r w:rsidR="007D6171">
        <w:rPr>
          <w:color w:val="000000"/>
          <w:shd w:val="clear" w:color="auto" w:fill="FFFFFF"/>
        </w:rPr>
        <w:t>.</w:t>
      </w:r>
      <w:r w:rsidRPr="00214FF0">
        <w:rPr>
          <w:color w:val="000000"/>
        </w:rPr>
        <w:t>Kvapôčky</w:t>
      </w:r>
      <w:proofErr w:type="spellEnd"/>
      <w:r w:rsidRPr="00214FF0">
        <w:rPr>
          <w:color w:val="000000"/>
        </w:rPr>
        <w:t xml:space="preserve"> navyše </w:t>
      </w:r>
      <w:r w:rsidRPr="00214FF0">
        <w:rPr>
          <w:rStyle w:val="Siln"/>
          <w:b w:val="0"/>
          <w:bCs w:val="0"/>
          <w:color w:val="000000"/>
        </w:rPr>
        <w:t>zostávajú vo vzduchu</w:t>
      </w:r>
      <w:r w:rsidRPr="00214FF0">
        <w:rPr>
          <w:color w:val="000000"/>
        </w:rPr>
        <w:t>, najmä v nevetraných priestoroch až niekoľko hodín. Preto v priestoroch, kde sa zdržiavate, často a nárazovo vetrajte. Kvapôčky sa ďalej </w:t>
      </w:r>
      <w:r w:rsidRPr="00214FF0">
        <w:rPr>
          <w:rStyle w:val="Siln"/>
          <w:b w:val="0"/>
          <w:bCs w:val="0"/>
          <w:color w:val="000000"/>
        </w:rPr>
        <w:t>usádzajú na povrchoch</w:t>
      </w:r>
      <w:r w:rsidRPr="00214FF0">
        <w:rPr>
          <w:color w:val="000000"/>
        </w:rPr>
        <w:t xml:space="preserve">, prípadne sa na ne môžu dostať na rukách ľudí. Na rôznych povrchoch dokáže </w:t>
      </w:r>
      <w:proofErr w:type="spellStart"/>
      <w:r w:rsidRPr="00214FF0">
        <w:rPr>
          <w:color w:val="000000"/>
        </w:rPr>
        <w:t>koronavírus</w:t>
      </w:r>
      <w:proofErr w:type="spellEnd"/>
      <w:r w:rsidRPr="00214FF0">
        <w:rPr>
          <w:color w:val="000000"/>
        </w:rPr>
        <w:t xml:space="preserve"> prežiť prekvapivo dlho a infikovať ďalších ľudí, ktorí sa povrchu dotknú a následne sa dotýkajú rukami tváre či očí. </w:t>
      </w:r>
    </w:p>
    <w:p w:rsidR="008509B6" w:rsidRPr="00214FF0" w:rsidRDefault="008509B6" w:rsidP="00214FF0">
      <w:pPr>
        <w:jc w:val="both"/>
      </w:pPr>
    </w:p>
    <w:p w:rsidR="008509B6" w:rsidRPr="00214FF0" w:rsidRDefault="008509B6" w:rsidP="007D6171">
      <w:pPr>
        <w:pStyle w:val="Normlnywebov"/>
        <w:shd w:val="clear" w:color="auto" w:fill="FFFFFF"/>
        <w:jc w:val="both"/>
      </w:pPr>
      <w:r w:rsidRPr="00214FF0">
        <w:rPr>
          <w:color w:val="000000"/>
        </w:rPr>
        <w:t>Najlepšou zbraňou je preto prevencia, respektíve snaha spomaliť šírenie infekcie tak, aby v jednom momente nebol počet nakazených, ktorí na prežitie budú potrebovať hospitalizáciu a intenzívnu starostlivosť, vyšší, než je kapacita slovenských nemocníc. </w:t>
      </w:r>
    </w:p>
    <w:p w:rsidR="008509B6" w:rsidRPr="00214FF0" w:rsidRDefault="008509B6" w:rsidP="00214FF0">
      <w:pPr>
        <w:pStyle w:val="Normlnywebov"/>
        <w:shd w:val="clear" w:color="auto" w:fill="FFFFFF"/>
        <w:jc w:val="both"/>
        <w:rPr>
          <w:color w:val="000000"/>
        </w:rPr>
      </w:pPr>
      <w:r w:rsidRPr="00214FF0">
        <w:rPr>
          <w:color w:val="000000"/>
        </w:rPr>
        <w:t xml:space="preserve">To, či krízu, ktorú spôsobil vírus SARS-COV-2 a ochorenie COVID-19, zvládneme, alebo nie, </w:t>
      </w:r>
      <w:r w:rsidRPr="007D6171">
        <w:rPr>
          <w:b/>
          <w:color w:val="000000"/>
        </w:rPr>
        <w:t>teda máme iba vo svojich rukách</w:t>
      </w:r>
      <w:r w:rsidRPr="00214FF0">
        <w:rPr>
          <w:color w:val="000000"/>
        </w:rPr>
        <w:t xml:space="preserve"> a to doslova. </w:t>
      </w:r>
    </w:p>
    <w:p w:rsidR="00900317" w:rsidRPr="00631AB8" w:rsidRDefault="008509B6" w:rsidP="00631AB8">
      <w:pPr>
        <w:pStyle w:val="Normlnywebov"/>
        <w:spacing w:beforeAutospacing="0" w:afterAutospacing="0" w:line="336" w:lineRule="atLeast"/>
        <w:ind w:left="567" w:right="567"/>
        <w:jc w:val="both"/>
      </w:pPr>
      <w:r w:rsidRPr="00214FF0">
        <w:rPr>
          <w:color w:val="000000"/>
        </w:rPr>
        <w:br/>
      </w:r>
      <w:r w:rsidR="00631AB8">
        <w:rPr>
          <w:sz w:val="22"/>
          <w:szCs w:val="22"/>
        </w:rPr>
        <w:t xml:space="preserve"> </w:t>
      </w:r>
    </w:p>
    <w:p w:rsidR="006E5CC8" w:rsidRDefault="006E5CC8"/>
    <w:sectPr w:rsidR="006E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394C"/>
    <w:multiLevelType w:val="multilevel"/>
    <w:tmpl w:val="7B5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17"/>
    <w:rsid w:val="00214FF0"/>
    <w:rsid w:val="006166D2"/>
    <w:rsid w:val="00631AB8"/>
    <w:rsid w:val="006A5272"/>
    <w:rsid w:val="006E5CC8"/>
    <w:rsid w:val="007D6171"/>
    <w:rsid w:val="008509B6"/>
    <w:rsid w:val="009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003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50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00317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00317"/>
    <w:rPr>
      <w:rFonts w:ascii="Times New Roman" w:hAnsi="Times New Roman" w:cs="Times New Roman" w:hint="default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0031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03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31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50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styleId="Siln">
    <w:name w:val="Strong"/>
    <w:basedOn w:val="Predvolenpsmoodseku"/>
    <w:uiPriority w:val="22"/>
    <w:qFormat/>
    <w:rsid w:val="008509B6"/>
    <w:rPr>
      <w:b/>
      <w:bCs/>
    </w:rPr>
  </w:style>
  <w:style w:type="character" w:styleId="Zvraznenie">
    <w:name w:val="Emphasis"/>
    <w:basedOn w:val="Predvolenpsmoodseku"/>
    <w:uiPriority w:val="20"/>
    <w:qFormat/>
    <w:rsid w:val="008509B6"/>
    <w:rPr>
      <w:i/>
      <w:iCs/>
    </w:rPr>
  </w:style>
  <w:style w:type="character" w:customStyle="1" w:styleId="content-photoimage-credit">
    <w:name w:val="content-photo__image-credit"/>
    <w:basedOn w:val="Predvolenpsmoodseku"/>
    <w:rsid w:val="008509B6"/>
  </w:style>
  <w:style w:type="character" w:customStyle="1" w:styleId="image-title">
    <w:name w:val="image-title"/>
    <w:basedOn w:val="Predvolenpsmoodseku"/>
    <w:rsid w:val="008509B6"/>
  </w:style>
  <w:style w:type="character" w:customStyle="1" w:styleId="redactor-invisible-space">
    <w:name w:val="redactor-invisible-space"/>
    <w:basedOn w:val="Predvolenpsmoodseku"/>
    <w:rsid w:val="00850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003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50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00317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00317"/>
    <w:rPr>
      <w:rFonts w:ascii="Times New Roman" w:hAnsi="Times New Roman" w:cs="Times New Roman" w:hint="default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0031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03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31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50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styleId="Siln">
    <w:name w:val="Strong"/>
    <w:basedOn w:val="Predvolenpsmoodseku"/>
    <w:uiPriority w:val="22"/>
    <w:qFormat/>
    <w:rsid w:val="008509B6"/>
    <w:rPr>
      <w:b/>
      <w:bCs/>
    </w:rPr>
  </w:style>
  <w:style w:type="character" w:styleId="Zvraznenie">
    <w:name w:val="Emphasis"/>
    <w:basedOn w:val="Predvolenpsmoodseku"/>
    <w:uiPriority w:val="20"/>
    <w:qFormat/>
    <w:rsid w:val="008509B6"/>
    <w:rPr>
      <w:i/>
      <w:iCs/>
    </w:rPr>
  </w:style>
  <w:style w:type="character" w:customStyle="1" w:styleId="content-photoimage-credit">
    <w:name w:val="content-photo__image-credit"/>
    <w:basedOn w:val="Predvolenpsmoodseku"/>
    <w:rsid w:val="008509B6"/>
  </w:style>
  <w:style w:type="character" w:customStyle="1" w:styleId="image-title">
    <w:name w:val="image-title"/>
    <w:basedOn w:val="Predvolenpsmoodseku"/>
    <w:rsid w:val="008509B6"/>
  </w:style>
  <w:style w:type="character" w:customStyle="1" w:styleId="redactor-invisible-space">
    <w:name w:val="redactor-invisible-space"/>
    <w:basedOn w:val="Predvolenpsmoodseku"/>
    <w:rsid w:val="0085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usova-hepatitida.sk/moznosti-liec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2021-02-03T19:02:00Z</dcterms:created>
  <dcterms:modified xsi:type="dcterms:W3CDTF">2021-02-03T19:53:00Z</dcterms:modified>
</cp:coreProperties>
</file>