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53F63">
        <w:rPr>
          <w:b/>
          <w:color w:val="000000" w:themeColor="text1"/>
          <w:sz w:val="24"/>
        </w:rPr>
        <w:t>30</w:t>
      </w:r>
      <w:r w:rsidR="00E56C3E">
        <w:rPr>
          <w:b/>
          <w:color w:val="000000" w:themeColor="text1"/>
          <w:sz w:val="24"/>
        </w:rPr>
        <w:t>.11.2021 r (wtorek</w:t>
      </w:r>
      <w:r w:rsidR="00795757" w:rsidRPr="00795757">
        <w:rPr>
          <w:b/>
          <w:color w:val="000000" w:themeColor="text1"/>
          <w:sz w:val="24"/>
        </w:rPr>
        <w:t>)</w:t>
      </w:r>
      <w:r w:rsidR="00D251AC">
        <w:rPr>
          <w:b/>
          <w:color w:val="000000" w:themeColor="text1"/>
          <w:sz w:val="24"/>
        </w:rPr>
        <w:t xml:space="preserve"> godz. 17</w:t>
      </w:r>
      <w:r w:rsidR="00F53F63">
        <w:rPr>
          <w:b/>
          <w:color w:val="000000" w:themeColor="text1"/>
          <w:sz w:val="24"/>
        </w:rPr>
        <w:t>.3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251AC" w:rsidRPr="00D251AC" w:rsidRDefault="00764013" w:rsidP="00D251AC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D251AC" w:rsidRPr="00D251AC">
        <w:rPr>
          <w:b/>
          <w:bCs/>
          <w:i/>
          <w:lang w:val="pl-PL"/>
        </w:rPr>
        <w:t>Instrukcja obsługi złości – jak towarzyszyć dziecku</w:t>
      </w:r>
    </w:p>
    <w:p w:rsidR="004F6E5B" w:rsidRPr="004F6E5B" w:rsidRDefault="00D251AC" w:rsidP="00D251AC">
      <w:pPr>
        <w:widowControl/>
        <w:spacing w:after="200"/>
        <w:jc w:val="center"/>
        <w:rPr>
          <w:b/>
          <w:bCs/>
          <w:i/>
          <w:lang w:val="pl-PL"/>
        </w:rPr>
      </w:pPr>
      <w:r w:rsidRPr="00D251AC">
        <w:rPr>
          <w:b/>
          <w:bCs/>
          <w:i/>
          <w:lang w:val="pl-PL"/>
        </w:rPr>
        <w:t>w jej przeżywaniu?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251A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251A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56C3E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17" w:rsidRDefault="000F6617" w:rsidP="00E92027">
      <w:r>
        <w:separator/>
      </w:r>
    </w:p>
  </w:endnote>
  <w:endnote w:type="continuationSeparator" w:id="0">
    <w:p w:rsidR="000F6617" w:rsidRDefault="000F661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17" w:rsidRDefault="000F6617" w:rsidP="00E92027">
      <w:r>
        <w:separator/>
      </w:r>
    </w:p>
  </w:footnote>
  <w:footnote w:type="continuationSeparator" w:id="0">
    <w:p w:rsidR="000F6617" w:rsidRDefault="000F661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0F6617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D6691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95722"/>
    <w:rsid w:val="00AB42CF"/>
    <w:rsid w:val="00AC3906"/>
    <w:rsid w:val="00AD4EB0"/>
    <w:rsid w:val="00AE443C"/>
    <w:rsid w:val="00AF31D0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D6795"/>
    <w:rsid w:val="00CE011C"/>
    <w:rsid w:val="00CE4D4A"/>
    <w:rsid w:val="00D00A47"/>
    <w:rsid w:val="00D07A19"/>
    <w:rsid w:val="00D13509"/>
    <w:rsid w:val="00D2160F"/>
    <w:rsid w:val="00D251AC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124C1"/>
    <w:rsid w:val="00E23008"/>
    <w:rsid w:val="00E23A94"/>
    <w:rsid w:val="00E24D77"/>
    <w:rsid w:val="00E51675"/>
    <w:rsid w:val="00E56C3E"/>
    <w:rsid w:val="00E86593"/>
    <w:rsid w:val="00E92027"/>
    <w:rsid w:val="00E920E5"/>
    <w:rsid w:val="00EC699D"/>
    <w:rsid w:val="00EE7C4F"/>
    <w:rsid w:val="00EF25FA"/>
    <w:rsid w:val="00EF2726"/>
    <w:rsid w:val="00EF4640"/>
    <w:rsid w:val="00F25B0D"/>
    <w:rsid w:val="00F52965"/>
    <w:rsid w:val="00F53F63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2021-11-08T21:02:00Z</dcterms:created>
  <dcterms:modified xsi:type="dcterms:W3CDTF">2021-11-08T21:02:00Z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