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7C" w:rsidRPr="002C5C7C" w:rsidRDefault="002C5C7C" w:rsidP="002C5C7C">
      <w:pPr>
        <w:pStyle w:val="Tekstprzypisudolnego"/>
        <w:spacing w:after="0" w:line="240" w:lineRule="auto"/>
        <w:rPr>
          <w:rFonts w:ascii="Arial Narrow" w:hAnsi="Arial Narrow"/>
        </w:rPr>
      </w:pPr>
      <w:proofErr w:type="gramStart"/>
      <w:r w:rsidRPr="002C5C7C">
        <w:rPr>
          <w:rFonts w:ascii="Arial Narrow" w:hAnsi="Arial Narrow"/>
        </w:rPr>
        <w:t>załącznik</w:t>
      </w:r>
      <w:proofErr w:type="gramEnd"/>
      <w:r w:rsidRPr="002C5C7C">
        <w:rPr>
          <w:rFonts w:ascii="Arial Narrow" w:hAnsi="Arial Narrow"/>
        </w:rPr>
        <w:t xml:space="preserve"> nr 8 a</w:t>
      </w:r>
    </w:p>
    <w:p w:rsidR="002C5C7C" w:rsidRDefault="002C5C7C" w:rsidP="001704F0">
      <w:pPr>
        <w:pStyle w:val="Tekstprzypisudolnego"/>
        <w:spacing w:after="0" w:line="240" w:lineRule="auto"/>
        <w:jc w:val="center"/>
        <w:rPr>
          <w:rFonts w:ascii="Arial Narrow" w:hAnsi="Arial Narrow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2C5C7C" w:rsidRDefault="002C5C7C" w:rsidP="002C5C7C">
      <w:pPr>
        <w:pStyle w:val="Tekstprzypisudolnego"/>
        <w:spacing w:after="0" w:line="240" w:lineRule="auto"/>
        <w:rPr>
          <w:rFonts w:ascii="Arial Narrow" w:hAnsi="Arial Narrow"/>
          <w:color w:val="595959" w:themeColor="text1" w:themeTint="A6"/>
          <w:sz w:val="24"/>
          <w:szCs w:val="24"/>
        </w:rPr>
      </w:pPr>
    </w:p>
    <w:p w:rsidR="001704F0" w:rsidRPr="001704F0" w:rsidRDefault="001704F0" w:rsidP="001704F0">
      <w:pPr>
        <w:pStyle w:val="Tekstprzypisudolnego"/>
        <w:spacing w:after="0" w:line="240" w:lineRule="auto"/>
        <w:jc w:val="center"/>
        <w:rPr>
          <w:rFonts w:ascii="Arial Narrow" w:hAnsi="Arial Narrow"/>
          <w:color w:val="595959" w:themeColor="text1" w:themeTint="A6"/>
          <w:sz w:val="24"/>
          <w:szCs w:val="24"/>
        </w:rPr>
      </w:pPr>
      <w:r w:rsidRPr="001704F0">
        <w:rPr>
          <w:rFonts w:ascii="Arial Narrow" w:hAnsi="Arial Narrow"/>
          <w:color w:val="595959" w:themeColor="text1" w:themeTint="A6"/>
          <w:sz w:val="24"/>
          <w:szCs w:val="24"/>
        </w:rPr>
        <w:t>Wielospecjalistyczna ocena poziomu funkcjonowania ucznia</w:t>
      </w:r>
    </w:p>
    <w:p w:rsidR="001704F0" w:rsidRDefault="001704F0" w:rsidP="001704F0">
      <w:pPr>
        <w:pStyle w:val="Tekstprzypisudolnego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704F0" w:rsidRDefault="001704F0" w:rsidP="001704F0">
      <w:pPr>
        <w:pStyle w:val="Tekstprzypisudolnego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704F0" w:rsidRDefault="001704F0" w:rsidP="001704F0">
      <w:pPr>
        <w:pStyle w:val="Tekstprzypisudolnego"/>
        <w:spacing w:after="0" w:line="240" w:lineRule="auto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Schemat wielospecjalistyczn</w:t>
      </w:r>
      <w:r w:rsidR="00291E24">
        <w:rPr>
          <w:rFonts w:ascii="Arial Narrow" w:hAnsi="Arial Narrow"/>
          <w:sz w:val="24"/>
          <w:szCs w:val="24"/>
        </w:rPr>
        <w:t>ej oceny poziomu funkcjonowania</w:t>
      </w:r>
      <w:r>
        <w:rPr>
          <w:rFonts w:ascii="Arial Narrow" w:hAnsi="Arial Narrow"/>
          <w:sz w:val="24"/>
          <w:szCs w:val="24"/>
        </w:rPr>
        <w:t xml:space="preserve"> dziecka lub ucznia spełnia wymagania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 w:cs="TimesNewRoman,Bold"/>
          <w:bCs/>
          <w:sz w:val="24"/>
          <w:szCs w:val="24"/>
        </w:rPr>
        <w:t>§ 6 ust.10 rozporządzenia MEN z dnia 9 sierpnia 2017 r.</w:t>
      </w:r>
      <w:r>
        <w:rPr>
          <w:rFonts w:ascii="Arial Narrow" w:hAnsi="Arial Narrow" w:cs="Helvetica"/>
          <w:sz w:val="24"/>
          <w:szCs w:val="24"/>
        </w:rPr>
        <w:t xml:space="preserve"> w sprawie warunków organizowania kształcenia, wychowania i opieki dla dzieci i młodzieży niepełnosprawnych, niedostosowanych społecznie i zagrożonych niedostosowaniem społecznym (Dz. U., </w:t>
      </w:r>
      <w:proofErr w:type="gramStart"/>
      <w:r>
        <w:rPr>
          <w:rFonts w:ascii="Arial Narrow" w:hAnsi="Arial Narrow" w:cs="Helvetica"/>
          <w:sz w:val="24"/>
          <w:szCs w:val="24"/>
        </w:rPr>
        <w:t>poz</w:t>
      </w:r>
      <w:proofErr w:type="gramEnd"/>
      <w:r>
        <w:rPr>
          <w:rFonts w:ascii="Arial Narrow" w:hAnsi="Arial Narrow" w:cs="Helvetica"/>
          <w:sz w:val="24"/>
          <w:szCs w:val="24"/>
        </w:rPr>
        <w:t xml:space="preserve">. 1578) oraz </w:t>
      </w:r>
      <w:r>
        <w:rPr>
          <w:rFonts w:ascii="Arial Narrow" w:hAnsi="Arial Narrow" w:cs="TimesNewRoman"/>
          <w:sz w:val="24"/>
          <w:szCs w:val="24"/>
        </w:rPr>
        <w:t>rozporządzenia MEN z dnia 24 lipca 2015 r. w sprawie warunków organizowania kształcenia, wychowania i opieki dla dzieci</w:t>
      </w:r>
      <w:r>
        <w:rPr>
          <w:rFonts w:ascii="Arial Narrow" w:hAnsi="Arial Narrow" w:cs="TimesNewRoman"/>
          <w:sz w:val="24"/>
          <w:szCs w:val="24"/>
        </w:rPr>
        <w:br/>
        <w:t xml:space="preserve"> i młodzieży niepełnosprawnych, niedostosowanych społecznie i zagrożonych niedostosowaniem społecznym (Dz. U. </w:t>
      </w:r>
      <w:proofErr w:type="gramStart"/>
      <w:r>
        <w:rPr>
          <w:rFonts w:ascii="Arial Narrow" w:hAnsi="Arial Narrow" w:cs="TimesNewRoman"/>
          <w:sz w:val="24"/>
          <w:szCs w:val="24"/>
        </w:rPr>
        <w:t>poz</w:t>
      </w:r>
      <w:proofErr w:type="gramEnd"/>
      <w:r>
        <w:rPr>
          <w:rFonts w:ascii="Arial Narrow" w:hAnsi="Arial Narrow" w:cs="TimesNewRoman"/>
          <w:sz w:val="24"/>
          <w:szCs w:val="24"/>
        </w:rPr>
        <w:t>. 1113 ze zm.)</w:t>
      </w:r>
    </w:p>
    <w:p w:rsidR="001704F0" w:rsidRDefault="001704F0" w:rsidP="001704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704F0" w:rsidRDefault="001704F0" w:rsidP="001704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704F0" w:rsidRDefault="001704F0" w:rsidP="001704F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704F0" w:rsidRDefault="001704F0" w:rsidP="001704F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Szkoła Podstawowa im. Powstańców Wielkopolskich w Wirach</w:t>
      </w:r>
    </w:p>
    <w:p w:rsidR="001704F0" w:rsidRDefault="001704F0" w:rsidP="001704F0">
      <w:pPr>
        <w:pBdr>
          <w:top w:val="dashSmallGap" w:sz="4" w:space="1" w:color="auto"/>
        </w:pBdr>
        <w:spacing w:after="0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Nazwa szkoły lub placówki</w:t>
      </w:r>
    </w:p>
    <w:p w:rsidR="001704F0" w:rsidRDefault="001704F0" w:rsidP="001704F0">
      <w:pPr>
        <w:spacing w:after="0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1131"/>
        <w:gridCol w:w="4919"/>
      </w:tblGrid>
      <w:tr w:rsidR="001704F0" w:rsidTr="001704F0">
        <w:tc>
          <w:tcPr>
            <w:tcW w:w="32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Imię i nazwisko ucznia</w:t>
            </w:r>
          </w:p>
          <w:p w:rsidR="001704F0" w:rsidRDefault="001704F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Data jego urodzenia</w:t>
            </w:r>
          </w:p>
        </w:tc>
        <w:tc>
          <w:tcPr>
            <w:tcW w:w="11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Oznaczenie</w:t>
            </w:r>
          </w:p>
          <w:p w:rsidR="001704F0" w:rsidRDefault="001704F0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klasy</w:t>
            </w:r>
            <w:proofErr w:type="gramEnd"/>
          </w:p>
        </w:tc>
        <w:tc>
          <w:tcPr>
            <w:tcW w:w="4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Podstawa WOFU (nr orzeczenia o potrzebie kształcenia specjalnego, data jego wydania) </w:t>
            </w:r>
          </w:p>
        </w:tc>
      </w:tr>
      <w:tr w:rsidR="001704F0" w:rsidTr="001704F0">
        <w:tc>
          <w:tcPr>
            <w:tcW w:w="32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4F0" w:rsidRDefault="001704F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4F0" w:rsidRDefault="001704F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704F0" w:rsidRDefault="001704F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1704F0" w:rsidRDefault="001704F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04F0" w:rsidTr="001704F0">
        <w:tc>
          <w:tcPr>
            <w:tcW w:w="32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Orzeczenie wydane przez:</w:t>
            </w:r>
          </w:p>
        </w:tc>
        <w:tc>
          <w:tcPr>
            <w:tcW w:w="60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04F0" w:rsidTr="001704F0">
        <w:tc>
          <w:tcPr>
            <w:tcW w:w="32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Orzeczenie wydane na czas:</w:t>
            </w:r>
          </w:p>
        </w:tc>
        <w:tc>
          <w:tcPr>
            <w:tcW w:w="60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704F0" w:rsidTr="001704F0">
        <w:tc>
          <w:tcPr>
            <w:tcW w:w="32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Orzeczenie wydane z uwagi na: </w:t>
            </w:r>
          </w:p>
        </w:tc>
        <w:tc>
          <w:tcPr>
            <w:tcW w:w="60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704F0" w:rsidRDefault="001704F0" w:rsidP="001704F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704F0" w:rsidRDefault="001704F0" w:rsidP="001704F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Zespół w 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704F0" w:rsidTr="001704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1704F0" w:rsidTr="001704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04F0" w:rsidTr="001704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04F0" w:rsidTr="001704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04F0" w:rsidTr="001704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04F0" w:rsidTr="001704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04F0" w:rsidTr="001704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04F0" w:rsidTr="001704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04F0" w:rsidRDefault="001704F0" w:rsidP="001704F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04F0" w:rsidRDefault="001704F0" w:rsidP="001704F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Ustalił wielospecjalistyczna ocenę poziomu funkcjonowania ucznia w dniu …………………………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1704F0" w:rsidTr="001704F0"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Zagadnienia</w:t>
            </w:r>
          </w:p>
        </w:tc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Ustalenia</w:t>
            </w:r>
          </w:p>
        </w:tc>
      </w:tr>
      <w:tr w:rsidR="001704F0" w:rsidTr="001704F0"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Diagnoza zawarta w orzeczeniu i sformułowane na jej podstawie wnioski </w:t>
            </w:r>
          </w:p>
        </w:tc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04F0" w:rsidTr="001704F0"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Indywidualne potrzeby rozwojowe i edukacyjne</w:t>
            </w:r>
          </w:p>
        </w:tc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04F0" w:rsidTr="001704F0"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NewRoman"/>
                <w:b/>
                <w:sz w:val="24"/>
                <w:szCs w:val="24"/>
              </w:rPr>
              <w:t>Mocne strony, predyspozycje, zainteresowania i uzdolnienia ucznia</w:t>
            </w:r>
          </w:p>
        </w:tc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704F0" w:rsidTr="001704F0"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NewRoman"/>
                <w:b/>
                <w:sz w:val="24"/>
                <w:szCs w:val="24"/>
              </w:rPr>
              <w:t xml:space="preserve">Przyczyny niepowodzeń edukacyjnych lub trudności w funkcjonowaniu ucznia, w tym </w:t>
            </w:r>
            <w:r>
              <w:rPr>
                <w:rFonts w:ascii="Arial Narrow" w:hAnsi="Arial Narrow" w:cs="TimesNewRoman"/>
                <w:b/>
                <w:sz w:val="24"/>
                <w:szCs w:val="24"/>
              </w:rPr>
              <w:lastRenderedPageBreak/>
              <w:t>bariery i ograniczenia utrudniające funkcjonowanie i uczestnictwo ucznia w życiu przedszkolnym lub szkolnym</w:t>
            </w:r>
          </w:p>
        </w:tc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04F0" w:rsidRDefault="001704F0" w:rsidP="001704F0"/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1704F0" w:rsidTr="001704F0"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NewRoman"/>
                <w:b/>
                <w:sz w:val="24"/>
                <w:szCs w:val="24"/>
              </w:rPr>
              <w:t>Napotykane trudności w zakresie włączenia ucznia w zajęcia realizowane wspólnie z oddziałem/grupą (w przypadku ucznia realizującego wybrane zajęcia indywidualnie lub w grupie liczącej do 5 uczniów)</w:t>
            </w:r>
          </w:p>
        </w:tc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704F0" w:rsidRDefault="001704F0" w:rsidP="001704F0">
      <w:pPr>
        <w:spacing w:after="0" w:line="240" w:lineRule="auto"/>
      </w:pP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1704F0" w:rsidTr="001704F0">
        <w:trPr>
          <w:trHeight w:val="877"/>
        </w:trPr>
        <w:tc>
          <w:tcPr>
            <w:tcW w:w="3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>
            <w:pPr>
              <w:spacing w:after="0" w:line="240" w:lineRule="auto"/>
              <w:rPr>
                <w:rFonts w:ascii="Arial Narrow" w:hAnsi="Arial Narrow" w:cs="TimesNewRoman"/>
                <w:b/>
                <w:sz w:val="24"/>
                <w:szCs w:val="24"/>
              </w:rPr>
            </w:pPr>
            <w:r>
              <w:rPr>
                <w:rFonts w:ascii="Arial Narrow" w:hAnsi="Arial Narrow" w:cs="TimesNewRoman"/>
                <w:b/>
                <w:sz w:val="24"/>
                <w:szCs w:val="24"/>
              </w:rPr>
              <w:t>Ocenę efektywności indywidualnego programu edukacyjno-terapeutycznego</w:t>
            </w:r>
          </w:p>
          <w:p w:rsidR="001704F0" w:rsidRDefault="001704F0">
            <w:pPr>
              <w:spacing w:after="0" w:line="240" w:lineRule="auto"/>
              <w:rPr>
                <w:rFonts w:ascii="Arial Narrow" w:hAnsi="Arial Narrow" w:cs="TimesNewRoman"/>
                <w:b/>
                <w:sz w:val="24"/>
                <w:szCs w:val="24"/>
              </w:rPr>
            </w:pPr>
            <w:r>
              <w:rPr>
                <w:rFonts w:ascii="Arial Narrow" w:hAnsi="Arial Narrow" w:cs="TimesNewRoman"/>
                <w:b/>
                <w:sz w:val="24"/>
                <w:szCs w:val="24"/>
              </w:rPr>
              <w:t>Realizowanego w okresie:</w:t>
            </w:r>
          </w:p>
          <w:p w:rsidR="001704F0" w:rsidRDefault="001704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imesNewRoman"/>
                <w:b/>
                <w:sz w:val="24"/>
                <w:szCs w:val="24"/>
              </w:rPr>
              <w:t xml:space="preserve">Od …….. </w:t>
            </w:r>
            <w:proofErr w:type="gramStart"/>
            <w:r>
              <w:rPr>
                <w:rFonts w:ascii="Arial Narrow" w:hAnsi="Arial Narrow" w:cs="TimesNewRoman"/>
                <w:b/>
                <w:sz w:val="24"/>
                <w:szCs w:val="24"/>
              </w:rPr>
              <w:t>do</w:t>
            </w:r>
            <w:proofErr w:type="gramEnd"/>
            <w:r>
              <w:rPr>
                <w:rFonts w:ascii="Arial Narrow" w:hAnsi="Arial Narrow" w:cs="TimesNewRoman"/>
                <w:b/>
                <w:sz w:val="24"/>
                <w:szCs w:val="24"/>
              </w:rPr>
              <w:t xml:space="preserve"> ……..</w:t>
            </w:r>
          </w:p>
        </w:tc>
        <w:tc>
          <w:tcPr>
            <w:tcW w:w="60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704F0" w:rsidRDefault="001704F0" w:rsidP="001704F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704F0" w:rsidRDefault="001704F0" w:rsidP="001704F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A73C6F" w:rsidRDefault="001704F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1704F0" w:rsidRPr="001704F0" w:rsidRDefault="001704F0">
      <w:pPr>
        <w:rPr>
          <w:rFonts w:ascii="Arial Narrow" w:hAnsi="Arial Narrow"/>
          <w:sz w:val="24"/>
          <w:szCs w:val="24"/>
        </w:rPr>
      </w:pPr>
    </w:p>
    <w:p w:rsidR="001704F0" w:rsidRDefault="001704F0">
      <w:pPr>
        <w:rPr>
          <w:rFonts w:ascii="Arial Narrow" w:hAnsi="Arial Narrow"/>
          <w:sz w:val="24"/>
          <w:szCs w:val="24"/>
        </w:rPr>
      </w:pPr>
      <w:r w:rsidRPr="001704F0">
        <w:rPr>
          <w:rFonts w:ascii="Arial Narrow" w:hAnsi="Arial Narrow"/>
          <w:sz w:val="24"/>
          <w:szCs w:val="24"/>
        </w:rPr>
        <w:t>Podpisy członków zespołu:</w:t>
      </w:r>
    </w:p>
    <w:p w:rsidR="001704F0" w:rsidRDefault="001704F0">
      <w:pPr>
        <w:rPr>
          <w:rFonts w:ascii="Arial Narrow" w:hAnsi="Arial Narrow"/>
          <w:sz w:val="24"/>
          <w:szCs w:val="24"/>
        </w:rPr>
      </w:pPr>
    </w:p>
    <w:p w:rsidR="001704F0" w:rsidRDefault="001704F0">
      <w:pPr>
        <w:rPr>
          <w:rFonts w:ascii="Arial Narrow" w:hAnsi="Arial Narrow"/>
          <w:sz w:val="24"/>
          <w:szCs w:val="24"/>
        </w:rPr>
      </w:pPr>
    </w:p>
    <w:p w:rsidR="001704F0" w:rsidRDefault="001704F0">
      <w:pPr>
        <w:rPr>
          <w:rFonts w:ascii="Arial Narrow" w:hAnsi="Arial Narrow"/>
          <w:sz w:val="24"/>
          <w:szCs w:val="24"/>
        </w:rPr>
      </w:pPr>
    </w:p>
    <w:p w:rsidR="001704F0" w:rsidRDefault="001704F0">
      <w:pPr>
        <w:rPr>
          <w:rFonts w:ascii="Arial Narrow" w:hAnsi="Arial Narrow"/>
          <w:sz w:val="24"/>
          <w:szCs w:val="24"/>
        </w:rPr>
      </w:pPr>
    </w:p>
    <w:p w:rsidR="001704F0" w:rsidRDefault="001704F0">
      <w:pPr>
        <w:rPr>
          <w:rFonts w:ascii="Arial Narrow" w:hAnsi="Arial Narrow"/>
          <w:sz w:val="24"/>
          <w:szCs w:val="24"/>
        </w:rPr>
      </w:pPr>
    </w:p>
    <w:p w:rsidR="001704F0" w:rsidRDefault="001704F0">
      <w:pPr>
        <w:rPr>
          <w:rFonts w:ascii="Arial Narrow" w:hAnsi="Arial Narrow"/>
          <w:sz w:val="24"/>
          <w:szCs w:val="24"/>
        </w:rPr>
      </w:pPr>
    </w:p>
    <w:p w:rsidR="001704F0" w:rsidRPr="001704F0" w:rsidRDefault="001704F0" w:rsidP="001704F0">
      <w:pPr>
        <w:jc w:val="right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 rodzica/Prawnego opiekuna</w:t>
      </w:r>
      <w:r>
        <w:rPr>
          <w:rFonts w:ascii="Arial Narrow" w:hAnsi="Arial Narrow"/>
          <w:sz w:val="24"/>
          <w:szCs w:val="24"/>
        </w:rPr>
        <w:br/>
        <w:t>......................................................</w:t>
      </w:r>
      <w:r>
        <w:rPr>
          <w:rFonts w:ascii="Arial Narrow" w:hAnsi="Arial Narrow"/>
          <w:sz w:val="24"/>
          <w:szCs w:val="24"/>
        </w:rPr>
        <w:br/>
        <w:t>Data:.............................................</w:t>
      </w:r>
    </w:p>
    <w:sectPr w:rsidR="001704F0" w:rsidRPr="00170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35D" w:rsidRDefault="00B2435D" w:rsidP="002C5C7C">
      <w:pPr>
        <w:spacing w:after="0" w:line="240" w:lineRule="auto"/>
      </w:pPr>
      <w:r>
        <w:separator/>
      </w:r>
    </w:p>
  </w:endnote>
  <w:endnote w:type="continuationSeparator" w:id="0">
    <w:p w:rsidR="00B2435D" w:rsidRDefault="00B2435D" w:rsidP="002C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35D" w:rsidRDefault="00B2435D" w:rsidP="002C5C7C">
      <w:pPr>
        <w:spacing w:after="0" w:line="240" w:lineRule="auto"/>
      </w:pPr>
      <w:r>
        <w:separator/>
      </w:r>
    </w:p>
  </w:footnote>
  <w:footnote w:type="continuationSeparator" w:id="0">
    <w:p w:rsidR="00B2435D" w:rsidRDefault="00B2435D" w:rsidP="002C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C" w:rsidRPr="002C5C7C" w:rsidRDefault="002C5C7C" w:rsidP="002C5C7C">
    <w:pPr>
      <w:jc w:val="center"/>
      <w:rPr>
        <w:rFonts w:ascii="Times New Roman" w:hAnsi="Times New Roman"/>
        <w:color w:val="808080" w:themeColor="background1" w:themeShade="80"/>
      </w:rPr>
    </w:pPr>
    <w:r>
      <w:rPr>
        <w:rFonts w:ascii="Times New Roman" w:hAnsi="Times New Roman"/>
        <w:color w:val="808080" w:themeColor="background1" w:themeShade="80"/>
      </w:rPr>
      <w:t>Szkoła Podstawowa im. Po</w:t>
    </w:r>
    <w:r>
      <w:rPr>
        <w:rFonts w:ascii="Times New Roman" w:hAnsi="Times New Roman"/>
        <w:color w:val="808080" w:themeColor="background1" w:themeShade="80"/>
      </w:rPr>
      <w:t>wstańców Wielkopolskich w Wirach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F0"/>
    <w:rsid w:val="001704F0"/>
    <w:rsid w:val="00291E24"/>
    <w:rsid w:val="002C5C7C"/>
    <w:rsid w:val="004A619D"/>
    <w:rsid w:val="009F0A26"/>
    <w:rsid w:val="00A26856"/>
    <w:rsid w:val="00B2435D"/>
    <w:rsid w:val="00D35C43"/>
    <w:rsid w:val="00E8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4F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704F0"/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4F0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704F0"/>
    <w:rPr>
      <w:rFonts w:ascii="Calibri" w:eastAsia="Calibri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dcterms:created xsi:type="dcterms:W3CDTF">2018-09-27T13:24:00Z</dcterms:created>
  <dcterms:modified xsi:type="dcterms:W3CDTF">2018-12-13T14:02:00Z</dcterms:modified>
</cp:coreProperties>
</file>