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F2" w:rsidRPr="009770F2" w:rsidRDefault="009770F2" w:rsidP="00B54ABA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b/>
          <w:bCs/>
          <w:color w:val="0040FF"/>
          <w:sz w:val="20"/>
          <w:szCs w:val="20"/>
          <w:bdr w:val="none" w:sz="0" w:space="0" w:color="auto" w:frame="1"/>
          <w:lang w:eastAsia="sk-SK"/>
        </w:rPr>
        <w:t> </w:t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sz w:val="28"/>
          <w:szCs w:val="28"/>
          <w:lang w:eastAsia="sk-SK"/>
        </w:rPr>
      </w:pPr>
      <w:r w:rsidRPr="00936840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sk-SK"/>
        </w:rPr>
        <w:t>Druhy závlah (spôsoby zavlažovania)</w:t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bookmarkStart w:id="0" w:name="_GoBack"/>
      <w:bookmarkEnd w:id="0"/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b/>
          <w:bCs/>
          <w:color w:val="8000FF"/>
          <w:sz w:val="20"/>
          <w:szCs w:val="20"/>
          <w:bdr w:val="none" w:sz="0" w:space="0" w:color="auto" w:frame="1"/>
          <w:lang w:eastAsia="sk-SK"/>
        </w:rPr>
        <w:t>Závlaha postrekom  </w:t>
      </w:r>
    </w:p>
    <w:p w:rsidR="00B54ABA" w:rsidRPr="009770F2" w:rsidRDefault="009770F2" w:rsidP="00B54ABA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Podstatou tohto typu závlahy je rozstrekovanie vody do priestoru</w:t>
      </w:r>
      <w:r w:rsidR="00B54A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.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Dôležitá je intenzita postreku (kvôli </w:t>
      </w:r>
      <w:proofErr w:type="spellStart"/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vsakovacej</w:t>
      </w:r>
      <w:proofErr w:type="spellEnd"/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schopnosti pôdy), prevádzková spoľahlivosť postrekovačov, rovnomernosť rozdelenia vody na ploche, veľkosť kvapiek. </w:t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b/>
          <w:bCs/>
          <w:color w:val="8000FF"/>
          <w:sz w:val="20"/>
          <w:szCs w:val="20"/>
          <w:bdr w:val="none" w:sz="0" w:space="0" w:color="auto" w:frame="1"/>
          <w:lang w:eastAsia="sk-SK"/>
        </w:rPr>
        <w:t>Závlaha kvapková</w:t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b/>
          <w:bCs/>
          <w:color w:val="8000FF"/>
          <w:sz w:val="20"/>
          <w:szCs w:val="20"/>
          <w:bdr w:val="none" w:sz="0" w:space="0" w:color="auto" w:frame="1"/>
          <w:lang w:eastAsia="sk-SK"/>
        </w:rPr>
        <w:br/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Princípom kvapkovej závlahy je pomalé dávkovanie vody (po kvapkách) priamo na pôdu k zavlažovaným rastlinám, čím sa šetrí voda, terén sa nerozbahňuje, nepodporuje sa rast burín na ploche ovocného sadu a nepodporuje sa rozširovanie chorôb. Dávkova</w:t>
      </w:r>
      <w:r w:rsidR="00B54A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nie vody zabezpečujú </w:t>
      </w:r>
      <w:proofErr w:type="spellStart"/>
      <w:r w:rsidR="00B54A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kvapkovače</w:t>
      </w:r>
      <w:proofErr w:type="spellEnd"/>
      <w:r w:rsidR="00B54A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.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ktoré sú pripojené na rozvodovom potrubí z nepriehľadného plastu zvonka alebo zabudované priamo v potrubí. Kvapková závlaha patrí k najviac používaným systémom závlah v ovocinárstve a v zeleninárstve.</w:t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br/>
      </w:r>
      <w:r w:rsidRPr="009770F2">
        <w:rPr>
          <w:rFonts w:ascii="Tahoma" w:eastAsia="Times New Roman" w:hAnsi="Tahoma" w:cs="Tahoma"/>
          <w:b/>
          <w:bCs/>
          <w:color w:val="8000FF"/>
          <w:sz w:val="20"/>
          <w:szCs w:val="20"/>
          <w:bdr w:val="none" w:sz="0" w:space="0" w:color="auto" w:frame="1"/>
          <w:lang w:eastAsia="sk-SK"/>
        </w:rPr>
        <w:t>Závlaha povrchová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br/>
      </w:r>
    </w:p>
    <w:p w:rsidR="009770F2" w:rsidRPr="009770F2" w:rsidRDefault="00936840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Je najstaršou technikou</w:t>
      </w:r>
      <w:r w:rsidR="009770F2"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zavlažovania, m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á</w:t>
      </w:r>
      <w:r w:rsidR="009770F2"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nízku účinnosť, malú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rovnomernosť a regulovateľnosť.</w:t>
      </w:r>
      <w:r w:rsidR="009770F2"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</w:t>
      </w:r>
      <w:r w:rsidR="009770F2"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br/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b/>
          <w:bCs/>
          <w:color w:val="8000FF"/>
          <w:sz w:val="20"/>
          <w:szCs w:val="20"/>
          <w:bdr w:val="none" w:sz="0" w:space="0" w:color="auto" w:frame="1"/>
          <w:lang w:eastAsia="sk-SK"/>
        </w:rPr>
        <w:t xml:space="preserve">Závlaha bodová povrchová a </w:t>
      </w:r>
      <w:proofErr w:type="spellStart"/>
      <w:r w:rsidRPr="009770F2">
        <w:rPr>
          <w:rFonts w:ascii="Tahoma" w:eastAsia="Times New Roman" w:hAnsi="Tahoma" w:cs="Tahoma"/>
          <w:b/>
          <w:bCs/>
          <w:color w:val="8000FF"/>
          <w:sz w:val="20"/>
          <w:szCs w:val="20"/>
          <w:bdr w:val="none" w:sz="0" w:space="0" w:color="auto" w:frame="1"/>
          <w:lang w:eastAsia="sk-SK"/>
        </w:rPr>
        <w:t>podpovrchová</w:t>
      </w:r>
      <w:proofErr w:type="spellEnd"/>
      <w:r w:rsidRPr="009770F2">
        <w:rPr>
          <w:rFonts w:ascii="Tahoma" w:eastAsia="Times New Roman" w:hAnsi="Tahoma" w:cs="Tahoma"/>
          <w:b/>
          <w:bCs/>
          <w:color w:val="8000FF"/>
          <w:sz w:val="20"/>
          <w:szCs w:val="20"/>
          <w:bdr w:val="none" w:sz="0" w:space="0" w:color="auto" w:frame="1"/>
          <w:lang w:eastAsia="sk-SK"/>
        </w:rPr>
        <w:t xml:space="preserve">  </w:t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Ide o systém, kde sa voda rozvádza rúrami z plastu, ktoré majú na potrebných miestach (pri rastlinách) otvory pre výtok vody. Má vyššiu účinnosť</w:t>
      </w:r>
      <w:r w:rsidR="00B54A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.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br/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b/>
          <w:bCs/>
          <w:color w:val="8000FF"/>
          <w:sz w:val="20"/>
          <w:szCs w:val="20"/>
          <w:bdr w:val="none" w:sz="0" w:space="0" w:color="auto" w:frame="1"/>
          <w:lang w:eastAsia="sk-SK"/>
        </w:rPr>
        <w:t>Regulačná drenáž</w:t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Ide o dvojúčelový systém drenážnej siete, ktorá v čase premokrenia odvádza prebytočnú vlahu a v čase sucha umožňuje zvýšiť vlhkosť pôdy, resp. hladinu spodnej vody</w:t>
      </w:r>
      <w:r w:rsidR="0093684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. 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Za</w:t>
      </w:r>
      <w:r w:rsidR="00B54A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vlažujeme 1 až 3 krát za týždeň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br/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br/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Doplnková závlaha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- slúži na doplnenie vlahy, ktorá sa rastlina nedostala prirodzenými zrážkami alebo z podzemnej vody</w:t>
      </w:r>
    </w:p>
    <w:p w:rsidR="00B54ABA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r w:rsidRPr="009770F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Klimatizačná závlaha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- slúži na zníženie teploty vzduchu, zvýšenie relatívnej vlhkosti vzduchu</w:t>
      </w:r>
      <w:r w:rsidR="00B54A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.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Pr="009770F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Protimrazová</w:t>
      </w:r>
      <w:proofErr w:type="spellEnd"/>
      <w:r w:rsidRPr="009770F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 závlaha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- v dôsledku uvoľňovania skupenského tepla tuhnutia sa otepľujú rastlinné orgány a zvyšuje sa vlhkosť vzduchu, čím sa znižuje vyžarovanie tepla</w:t>
      </w:r>
    </w:p>
    <w:p w:rsidR="00B54ABA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r w:rsidRPr="009770F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Hnojivá závlaha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 - na prihnojenie rastlín možno využiť závlahu postrekom, kvapkovú a bodovú závlahu. </w:t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Závlaha na zlepšenie kvality plodov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- závlaha postrekom zlepšuje vyfarbenie a celkový vzhľad plodov, zlepšujú sa chuťové vlastnosti (najmä pri jablkách a broskyniach). Treba prest</w:t>
      </w:r>
      <w:r w:rsidR="00B54AB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ať aspoň dva týždne pred zberom.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.</w:t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9770F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Omývacia</w:t>
      </w:r>
      <w:proofErr w:type="spellEnd"/>
      <w:r w:rsidRPr="009770F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 závlaha</w:t>
      </w: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- na odstránenie zvyškov postrekov tesne pred zberom sa používa závlaha postrekom v dávke 2 až 5 mm.</w:t>
      </w:r>
    </w:p>
    <w:p w:rsidR="009770F2" w:rsidRPr="009770F2" w:rsidRDefault="009770F2" w:rsidP="009770F2">
      <w:pPr>
        <w:shd w:val="clear" w:color="auto" w:fill="F1F3F3"/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br/>
      </w:r>
    </w:p>
    <w:p w:rsidR="009770F2" w:rsidRPr="009770F2" w:rsidRDefault="009770F2" w:rsidP="009770F2">
      <w:pPr>
        <w:shd w:val="clear" w:color="auto" w:fill="F1F3F3"/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  </w:t>
      </w:r>
    </w:p>
    <w:p w:rsidR="009770F2" w:rsidRPr="009770F2" w:rsidRDefault="009770F2" w:rsidP="009770F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9770F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br/>
      </w: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8ED"/>
    <w:multiLevelType w:val="multilevel"/>
    <w:tmpl w:val="F9CC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31C70"/>
    <w:multiLevelType w:val="multilevel"/>
    <w:tmpl w:val="4172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E4867"/>
    <w:multiLevelType w:val="multilevel"/>
    <w:tmpl w:val="CE6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F2"/>
    <w:rsid w:val="009336B3"/>
    <w:rsid w:val="00936840"/>
    <w:rsid w:val="009770F2"/>
    <w:rsid w:val="00B54ABA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74AD"/>
  <w15:chartTrackingRefBased/>
  <w15:docId w15:val="{49B879D9-83AE-4ADC-BE49-B72C327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10lh1-5">
    <w:name w:val="fs10lh1-5"/>
    <w:basedOn w:val="Standardnpsmoodstavce"/>
    <w:rsid w:val="009770F2"/>
  </w:style>
  <w:style w:type="character" w:customStyle="1" w:styleId="cf1">
    <w:name w:val="cf1"/>
    <w:basedOn w:val="Standardnpsmoodstavce"/>
    <w:rsid w:val="009770F2"/>
  </w:style>
  <w:style w:type="character" w:customStyle="1" w:styleId="cf5">
    <w:name w:val="cf5"/>
    <w:basedOn w:val="Standardnpsmoodstavce"/>
    <w:rsid w:val="0097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2</cp:revision>
  <dcterms:created xsi:type="dcterms:W3CDTF">2021-04-08T04:21:00Z</dcterms:created>
  <dcterms:modified xsi:type="dcterms:W3CDTF">2021-04-08T04:35:00Z</dcterms:modified>
</cp:coreProperties>
</file>