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7" w:rsidRDefault="000A68B7" w:rsidP="000A68B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Šuhajdy</w:t>
      </w:r>
      <w:proofErr w:type="spellEnd"/>
    </w:p>
    <w:p w:rsidR="000A68B7" w:rsidRDefault="000A68B7" w:rsidP="000A68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0A68B7" w:rsidRDefault="000A68B7" w:rsidP="000A68B7">
      <w:pPr>
        <w:tabs>
          <w:tab w:val="left" w:pos="8220"/>
        </w:tabs>
        <w:spacing w:after="0" w:line="36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má tvar čokoládového košíčka, ktorý je naplnený špeciálnou trvanlivou náplňou. Horná plocha je poliata cukrárskou kakaovou alebo čokoládovou polevou. </w:t>
      </w:r>
    </w:p>
    <w:p w:rsidR="000A68B7" w:rsidRDefault="000A68B7" w:rsidP="000A68B7">
      <w:pPr>
        <w:tabs>
          <w:tab w:val="left" w:pos="8220"/>
        </w:tabs>
        <w:spacing w:after="0" w:line="36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pripravuje v dvoch druhoch – 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višňová a kávová,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expeduje sa v papierových košíčkoch alebo balená v celofáne. Výrobok má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polotrvanlivý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charakter.</w:t>
      </w:r>
    </w:p>
    <w:p w:rsidR="000A68B7" w:rsidRDefault="000A68B7" w:rsidP="000A68B7">
      <w:pPr>
        <w:tabs>
          <w:tab w:val="left" w:pos="8220"/>
        </w:tabs>
        <w:spacing w:after="0" w:line="36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Višňová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mandľová modelovacia hmota sa rozriedi nálevom z višní v liehu a cukrovým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rozvarom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(alebo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griotkovým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likérom). Náplň sa nastrieka vreckom s rúrkou do pripravených čokoládových košíčkov. Do stredu náplňovej hmoty sa vloží vykôstkovaná višňa naložená v liehu a košíček sa až po okraj doplní pražským krémom. Povrch krému sa zahladí nožom a nechá v chlade stuhnúť. Po stuhnutí krému sa povrch poleje riedenou tmavou cukrárskou kakaovou polevou a ozdobí polovicou presladenej čerešne.</w:t>
      </w:r>
      <w:bookmarkStart w:id="0" w:name="_GoBack"/>
      <w:bookmarkEnd w:id="0"/>
    </w:p>
    <w:p w:rsidR="000A68B7" w:rsidRDefault="000A68B7" w:rsidP="000A68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0B26F66" wp14:editId="68687A16">
            <wp:simplePos x="0" y="0"/>
            <wp:positionH relativeFrom="column">
              <wp:posOffset>3272155</wp:posOffset>
            </wp:positionH>
            <wp:positionV relativeFrom="paragraph">
              <wp:posOffset>6985</wp:posOffset>
            </wp:positionV>
            <wp:extent cx="2533650" cy="2371725"/>
            <wp:effectExtent l="0" t="0" r="0" b="9525"/>
            <wp:wrapSquare wrapText="bothSides"/>
            <wp:docPr id="2" name="Obrázok 2" descr="Výsledok vyhľadávania obrázkov pre dopyt košíčky na šuhaj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ošíčky na šuhajd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t="16562" r="9374" b="5625"/>
                    <a:stretch/>
                  </pic:blipFill>
                  <pic:spPr bwMode="auto">
                    <a:xfrm>
                      <a:off x="0" y="0"/>
                      <a:ext cx="2533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B7" w:rsidRDefault="000A68B7" w:rsidP="000A68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70FCF71" wp14:editId="349616DD">
            <wp:simplePos x="0" y="0"/>
            <wp:positionH relativeFrom="column">
              <wp:posOffset>719455</wp:posOffset>
            </wp:positionH>
            <wp:positionV relativeFrom="paragraph">
              <wp:posOffset>146050</wp:posOffset>
            </wp:positionV>
            <wp:extent cx="1860550" cy="1485900"/>
            <wp:effectExtent l="0" t="0" r="6350" b="0"/>
            <wp:wrapSquare wrapText="bothSides"/>
            <wp:docPr id="3" name="Obrázok 3" descr="Výsledok vyhľadávania obrázkov pre dopyt košíčky na šuhaj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ošíčky na šuhaj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5119BE5" wp14:editId="4F9672D6">
            <wp:simplePos x="0" y="0"/>
            <wp:positionH relativeFrom="column">
              <wp:posOffset>-4445</wp:posOffset>
            </wp:positionH>
            <wp:positionV relativeFrom="paragraph">
              <wp:posOffset>2327275</wp:posOffset>
            </wp:positionV>
            <wp:extent cx="2781300" cy="2143125"/>
            <wp:effectExtent l="0" t="0" r="0" b="9525"/>
            <wp:wrapSquare wrapText="bothSides"/>
            <wp:docPr id="1" name="Obrázok 1" descr="Výsledok vyhľadávania obrázkov pre dopyt šuhajdy višň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šuhajdy višňové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3"/>
                    <a:stretch/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B7" w:rsidRDefault="000A68B7"/>
    <w:p w:rsidR="000A68B7" w:rsidRPr="000A68B7" w:rsidRDefault="000A68B7" w:rsidP="000A68B7"/>
    <w:p w:rsidR="000A68B7" w:rsidRPr="000A68B7" w:rsidRDefault="000A68B7" w:rsidP="000A68B7"/>
    <w:p w:rsidR="000A68B7" w:rsidRPr="000A68B7" w:rsidRDefault="000A68B7" w:rsidP="000A68B7"/>
    <w:p w:rsidR="000A68B7" w:rsidRPr="000A68B7" w:rsidRDefault="000A68B7" w:rsidP="000A68B7"/>
    <w:p w:rsidR="000A68B7" w:rsidRPr="000A68B7" w:rsidRDefault="000A68B7" w:rsidP="000A68B7"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F9D92CD" wp14:editId="0B15C7B3">
            <wp:simplePos x="0" y="0"/>
            <wp:positionH relativeFrom="column">
              <wp:posOffset>2881630</wp:posOffset>
            </wp:positionH>
            <wp:positionV relativeFrom="paragraph">
              <wp:posOffset>323850</wp:posOffset>
            </wp:positionV>
            <wp:extent cx="2920365" cy="2324100"/>
            <wp:effectExtent l="0" t="0" r="0" b="0"/>
            <wp:wrapSquare wrapText="bothSides"/>
            <wp:docPr id="5" name="Obrázok 5" descr="Šuhajdy | Fotky receptů | Chytrá žena - Chytrá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5" descr="Šuhajdy | Fotky receptů | Chytrá žena - Chytrá že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1" t="15463" r="13533" b="8248"/>
                    <a:stretch/>
                  </pic:blipFill>
                  <pic:spPr bwMode="auto">
                    <a:xfrm>
                      <a:off x="0" y="0"/>
                      <a:ext cx="292036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B7" w:rsidRPr="000A68B7" w:rsidRDefault="000A68B7" w:rsidP="000A68B7"/>
    <w:p w:rsidR="000A68B7" w:rsidRPr="000A68B7" w:rsidRDefault="000A68B7" w:rsidP="000A68B7"/>
    <w:p w:rsidR="000A68B7" w:rsidRDefault="000A68B7" w:rsidP="000A68B7"/>
    <w:p w:rsidR="00CD6B9B" w:rsidRPr="000A68B7" w:rsidRDefault="000A68B7" w:rsidP="000A68B7">
      <w:pPr>
        <w:jc w:val="left"/>
      </w:pPr>
      <w:r>
        <w:t xml:space="preserve">Odporúčané video : </w:t>
      </w:r>
      <w:hyperlink r:id="rId10" w:history="1">
        <w:r w:rsidRPr="007377AA">
          <w:rPr>
            <w:rStyle w:val="Hypertextovprepojenie"/>
          </w:rPr>
          <w:t>https://www.youtube.com/watch?v=n4LV4RtTuVo</w:t>
        </w:r>
      </w:hyperlink>
      <w:r>
        <w:t xml:space="preserve"> </w:t>
      </w:r>
    </w:p>
    <w:sectPr w:rsidR="00CD6B9B" w:rsidRPr="000A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7"/>
    <w:rsid w:val="000A68B7"/>
    <w:rsid w:val="00C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8B7"/>
    <w:pPr>
      <w:jc w:val="right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8B7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8B7"/>
    <w:pPr>
      <w:jc w:val="right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8B7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4LV4RtTu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EDAC-66E8-410D-B156-0C16E40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2021-02-15T09:48:00Z</dcterms:created>
  <dcterms:modified xsi:type="dcterms:W3CDTF">2021-02-15T09:54:00Z</dcterms:modified>
</cp:coreProperties>
</file>