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08" w:rsidRDefault="00FD3F08" w:rsidP="00FD3F0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D0D0D"/>
          <w:sz w:val="44"/>
          <w:szCs w:val="44"/>
          <w:bdr w:val="none" w:sz="0" w:space="0" w:color="auto" w:frame="1"/>
          <w:lang w:eastAsia="sk-SK"/>
        </w:rPr>
      </w:pPr>
      <w:r w:rsidRPr="00FD3F08">
        <w:rPr>
          <w:rFonts w:ascii="Times New Roman" w:eastAsia="Times New Roman" w:hAnsi="Times New Roman" w:cs="Times New Roman"/>
          <w:b/>
          <w:bCs/>
          <w:color w:val="0D0D0D"/>
          <w:sz w:val="44"/>
          <w:szCs w:val="44"/>
          <w:bdr w:val="none" w:sz="0" w:space="0" w:color="auto" w:frame="1"/>
          <w:lang w:eastAsia="sk-SK"/>
        </w:rPr>
        <w:t>Príbuzenské vzťahy</w:t>
      </w:r>
    </w:p>
    <w:p w:rsidR="00FD3F08" w:rsidRDefault="00FD3F08" w:rsidP="00FD3F0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D0D0D"/>
          <w:sz w:val="44"/>
          <w:szCs w:val="44"/>
          <w:bdr w:val="none" w:sz="0" w:space="0" w:color="auto" w:frame="1"/>
          <w:lang w:eastAsia="sk-SK"/>
        </w:rPr>
      </w:pPr>
    </w:p>
    <w:p w:rsidR="00FD3F08" w:rsidRPr="00FD3F08" w:rsidRDefault="00FD3F08" w:rsidP="00FD3F0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sk-SK"/>
        </w:rPr>
      </w:pPr>
    </w:p>
    <w:p w:rsidR="00FD3F08" w:rsidRPr="00FD3F08" w:rsidRDefault="00FD3F08" w:rsidP="00FD3F08">
      <w:pPr>
        <w:pStyle w:val="Normlnywebov"/>
        <w:shd w:val="clear" w:color="auto" w:fill="FFFFFF"/>
        <w:spacing w:before="0" w:beforeAutospacing="0" w:after="446" w:afterAutospacing="0"/>
        <w:textAlignment w:val="baseline"/>
        <w:rPr>
          <w:color w:val="414141"/>
          <w:sz w:val="28"/>
          <w:szCs w:val="28"/>
        </w:rPr>
      </w:pPr>
      <w:r w:rsidRPr="00FD3F08">
        <w:rPr>
          <w:color w:val="414141"/>
          <w:sz w:val="28"/>
          <w:szCs w:val="28"/>
        </w:rPr>
        <w:t xml:space="preserve">Ako pomenovať svojich príbuzných? S tými najbližšími je to jednoduché – mama, otec, brat, sesternica, ujo.. ale viete, ako sa povie bratrancovej sesternici? </w:t>
      </w:r>
      <w:bookmarkStart w:id="0" w:name="_GoBack"/>
      <w:bookmarkEnd w:id="0"/>
      <w:r w:rsidRPr="00FD3F08">
        <w:rPr>
          <w:color w:val="414141"/>
          <w:sz w:val="28"/>
          <w:szCs w:val="28"/>
        </w:rPr>
        <w:t>A kto je vám synovec brata vašej babky? A čo sestra vášho syna, ktorú počal váš neverný manžel?</w:t>
      </w:r>
      <w:r w:rsidRPr="00FD3F08">
        <w:rPr>
          <w:color w:val="414141"/>
          <w:sz w:val="28"/>
          <w:szCs w:val="28"/>
        </w:rPr>
        <w:br/>
        <w:t>Zložitejšie to býva pri vzťahoch, ktoré vznikli svadbou a rôzne vzťahy do x-</w:t>
      </w:r>
      <w:proofErr w:type="spellStart"/>
      <w:r w:rsidRPr="00FD3F08">
        <w:rPr>
          <w:color w:val="414141"/>
          <w:sz w:val="28"/>
          <w:szCs w:val="28"/>
        </w:rPr>
        <w:t>tého</w:t>
      </w:r>
      <w:proofErr w:type="spellEnd"/>
      <w:r w:rsidRPr="00FD3F08">
        <w:rPr>
          <w:color w:val="414141"/>
          <w:sz w:val="28"/>
          <w:szCs w:val="28"/>
        </w:rPr>
        <w:t xml:space="preserve"> kolena.</w:t>
      </w:r>
    </w:p>
    <w:p w:rsidR="00FD3F08" w:rsidRPr="00FD3F08" w:rsidRDefault="00FD3F08" w:rsidP="00FD3F08">
      <w:pPr>
        <w:pStyle w:val="Normlnywebov"/>
        <w:shd w:val="clear" w:color="auto" w:fill="FFFFFF"/>
        <w:spacing w:before="0" w:beforeAutospacing="0" w:after="446" w:afterAutospacing="0"/>
        <w:textAlignment w:val="baseline"/>
        <w:rPr>
          <w:color w:val="414141"/>
          <w:sz w:val="28"/>
          <w:szCs w:val="28"/>
        </w:rPr>
      </w:pPr>
      <w:r w:rsidRPr="00FD3F08">
        <w:rPr>
          <w:color w:val="414141"/>
          <w:sz w:val="28"/>
          <w:szCs w:val="28"/>
        </w:rPr>
        <w:t>Správne pomenovanie uľahčuje nielen komunikáciu v rodine či so známymi, ale zíde sa aj pri tvorbe </w:t>
      </w:r>
      <w:hyperlink r:id="rId4" w:tgtFrame="_blank" w:history="1">
        <w:r w:rsidRPr="00FD3F08">
          <w:rPr>
            <w:rStyle w:val="Siln"/>
            <w:color w:val="800000"/>
            <w:sz w:val="28"/>
            <w:szCs w:val="28"/>
            <w:u w:val="single"/>
            <w:bdr w:val="none" w:sz="0" w:space="0" w:color="auto" w:frame="1"/>
          </w:rPr>
          <w:t>rodokmeňov</w:t>
        </w:r>
      </w:hyperlink>
      <w:r w:rsidRPr="00FD3F08">
        <w:rPr>
          <w:color w:val="414141"/>
          <w:sz w:val="28"/>
          <w:szCs w:val="28"/>
        </w:rPr>
        <w:t> a pri vyhľadávaní predkov.</w:t>
      </w:r>
    </w:p>
    <w:p w:rsidR="00FD3F08" w:rsidRPr="00FD3F08" w:rsidRDefault="00FD3F08" w:rsidP="00FD3F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</w:pPr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t>Matka a otec, čiže rodičia. Brat a sestra, čiže súrodenci. Deti.</w:t>
      </w:r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br/>
        <w:t>Rodičia otca a mamy sú </w:t>
      </w:r>
      <w:r w:rsidRPr="00FD3F0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sk-SK"/>
        </w:rPr>
        <w:t>prarodičia</w:t>
      </w:r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t> – babička a dedko, starí rodičia. Bez toho, že by sa rozlišovalo, z ktorej strany sme ich získali.</w:t>
      </w:r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br/>
        <w:t>Deti našich detí sú vnúčatá, </w:t>
      </w:r>
      <w:r w:rsidRPr="00FD3F0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sk-SK"/>
        </w:rPr>
        <w:t>vnučka a vnuk</w:t>
      </w:r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t>. Ich deti sú pravnúčatá, pravnuk a pravnučka.</w:t>
      </w:r>
    </w:p>
    <w:p w:rsidR="00FD3F08" w:rsidRPr="00FD3F08" w:rsidRDefault="00FD3F08" w:rsidP="00FD3F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</w:pPr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t>Otcov brat je </w:t>
      </w:r>
      <w:r w:rsidRPr="00FD3F0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sk-SK"/>
        </w:rPr>
        <w:t>strýko</w:t>
      </w:r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t> alebo strýc, jeho manželka </w:t>
      </w:r>
      <w:r w:rsidRPr="00FD3F0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sk-SK"/>
        </w:rPr>
        <w:t>stryná</w:t>
      </w:r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t>.</w:t>
      </w:r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br/>
        <w:t>Mamin brat je mužovi aj žene </w:t>
      </w:r>
      <w:r w:rsidRPr="00FD3F0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sk-SK"/>
        </w:rPr>
        <w:t>ujo</w:t>
      </w:r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t>, či ujec. Jeho manželka </w:t>
      </w:r>
      <w:r w:rsidRPr="00FD3F0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sk-SK"/>
        </w:rPr>
        <w:t>ujčiná</w:t>
      </w:r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t>.</w:t>
      </w:r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br/>
        <w:t>Otcova alebo mamina sestra je vám </w:t>
      </w:r>
      <w:r w:rsidRPr="00FD3F0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sk-SK"/>
        </w:rPr>
        <w:t>teta</w:t>
      </w:r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t> a jej manžel </w:t>
      </w:r>
      <w:r w:rsidRPr="00FD3F0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sk-SK"/>
        </w:rPr>
        <w:t>sváko</w:t>
      </w:r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t>. Toto pomenovanie má dva významy – spomínaný v príbuzenskom vzťahu alebo národnostné oslovenie pre staršieho človeka na dedine.</w:t>
      </w:r>
    </w:p>
    <w:p w:rsidR="00FD3F08" w:rsidRPr="00FD3F08" w:rsidRDefault="00FD3F08" w:rsidP="00FD3F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</w:pPr>
      <w:r w:rsidRPr="00FD3F0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sk-SK"/>
        </w:rPr>
        <w:t>Bratranec</w:t>
      </w:r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t> je mužský potomok súrodencov vašich rodičov, </w:t>
      </w:r>
      <w:r w:rsidRPr="00FD3F0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sk-SK"/>
        </w:rPr>
        <w:t>sesternica</w:t>
      </w:r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t> je ženský potomok. Čiže syn vášho uja, tety, či strýka je váš bratranec a jeho dcéra sesternica:</w:t>
      </w:r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br/>
        <w:t>Pozor však na pomenovanie </w:t>
      </w:r>
      <w:proofErr w:type="spellStart"/>
      <w:r w:rsidRPr="00FD3F0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sk-SK"/>
        </w:rPr>
        <w:t>sestrica</w:t>
      </w:r>
      <w:proofErr w:type="spellEnd"/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t> a </w:t>
      </w:r>
      <w:proofErr w:type="spellStart"/>
      <w:r w:rsidRPr="00FD3F0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sk-SK"/>
        </w:rPr>
        <w:t>sestrenec</w:t>
      </w:r>
      <w:proofErr w:type="spellEnd"/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t> – to sú deti vašej sestry vo vzťahu k vám. Tak isto je to aj s </w:t>
      </w:r>
      <w:proofErr w:type="spellStart"/>
      <w:r w:rsidRPr="00FD3F0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sk-SK"/>
        </w:rPr>
        <w:t>bratovcom</w:t>
      </w:r>
      <w:proofErr w:type="spellEnd"/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t> a </w:t>
      </w:r>
      <w:proofErr w:type="spellStart"/>
      <w:r w:rsidRPr="00FD3F0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sk-SK"/>
        </w:rPr>
        <w:t>bratanicou</w:t>
      </w:r>
      <w:proofErr w:type="spellEnd"/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t>: ide o označenie detí vášho brata.</w:t>
      </w:r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br/>
        <w:t>Dnes sa však už takéto pomenovania nerozlišujú. Dcéra vášho súrodenca je vaša </w:t>
      </w:r>
      <w:r w:rsidRPr="00FD3F0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sk-SK"/>
        </w:rPr>
        <w:t>neter</w:t>
      </w:r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t>. Syn vášho súrodenca je </w:t>
      </w:r>
      <w:r w:rsidRPr="00FD3F0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sk-SK"/>
        </w:rPr>
        <w:t>synovec</w:t>
      </w:r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t>.</w:t>
      </w:r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br/>
        <w:t xml:space="preserve">Pre príslušníkov ďalšej rodiny sa zvykne užíva výraz </w:t>
      </w:r>
      <w:proofErr w:type="spellStart"/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t>kmeňovec</w:t>
      </w:r>
      <w:proofErr w:type="spellEnd"/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t>.</w:t>
      </w:r>
    </w:p>
    <w:p w:rsidR="00FD3F08" w:rsidRPr="00FD3F08" w:rsidRDefault="00FD3F08" w:rsidP="00FD3F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</w:pPr>
      <w:r w:rsidRPr="00FD3F0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sk-SK"/>
        </w:rPr>
        <w:t>Kmotor</w:t>
      </w:r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t> a </w:t>
      </w:r>
      <w:r w:rsidRPr="00FD3F08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sk-SK"/>
        </w:rPr>
        <w:t>kmotra</w:t>
      </w:r>
      <w:r w:rsidRPr="00FD3F08">
        <w:rPr>
          <w:rFonts w:ascii="Times New Roman" w:eastAsia="Times New Roman" w:hAnsi="Times New Roman" w:cs="Times New Roman"/>
          <w:color w:val="414141"/>
          <w:sz w:val="28"/>
          <w:szCs w:val="28"/>
          <w:lang w:eastAsia="sk-SK"/>
        </w:rPr>
        <w:t xml:space="preserve"> je pomenovanie krstných rodičov vo vzťahu k rodičom dieťaťa.  </w:t>
      </w:r>
    </w:p>
    <w:p w:rsidR="00147145" w:rsidRPr="00FD3F08" w:rsidRDefault="00147145">
      <w:pPr>
        <w:rPr>
          <w:rFonts w:ascii="Times New Roman" w:hAnsi="Times New Roman" w:cs="Times New Roman"/>
          <w:sz w:val="28"/>
          <w:szCs w:val="28"/>
        </w:rPr>
      </w:pPr>
    </w:p>
    <w:sectPr w:rsidR="00147145" w:rsidRPr="00FD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08"/>
    <w:rsid w:val="00147145"/>
    <w:rsid w:val="00FD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90FC2-0CBD-48DC-AB39-24AD31F2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D3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D3F0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FD3F0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D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D3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dokmen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2020-10-30T07:20:00Z</dcterms:created>
  <dcterms:modified xsi:type="dcterms:W3CDTF">2020-10-30T07:29:00Z</dcterms:modified>
</cp:coreProperties>
</file>