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23" w:rsidRPr="00527223" w:rsidRDefault="00527223" w:rsidP="00527223">
      <w:pPr>
        <w:pStyle w:val="Nadpis1"/>
        <w:numPr>
          <w:ilvl w:val="0"/>
          <w:numId w:val="0"/>
        </w:numPr>
        <w:rPr>
          <w:b w:val="0"/>
          <w:lang w:eastAsia="sk-SK"/>
        </w:rPr>
      </w:pPr>
      <w:bookmarkStart w:id="0" w:name="_Toc49941773"/>
      <w:r w:rsidRPr="00527223">
        <w:rPr>
          <w:b w:val="0"/>
          <w:lang w:eastAsia="sk-SK"/>
        </w:rPr>
        <w:t>Cukrárska výroba</w:t>
      </w:r>
    </w:p>
    <w:p w:rsidR="00527223" w:rsidRPr="00527223" w:rsidRDefault="00527223" w:rsidP="00527223">
      <w:pPr>
        <w:spacing w:after="0"/>
        <w:jc w:val="left"/>
        <w:rPr>
          <w:rFonts w:ascii="Times New Roman" w:hAnsi="Times New Roman" w:cs="Times New Roman"/>
          <w:b w:val="0"/>
          <w:lang w:eastAsia="sk-SK"/>
        </w:rPr>
      </w:pPr>
      <w:r w:rsidRPr="00527223">
        <w:rPr>
          <w:rFonts w:ascii="Times New Roman" w:hAnsi="Times New Roman" w:cs="Times New Roman"/>
          <w:b w:val="0"/>
          <w:lang w:eastAsia="sk-SK"/>
        </w:rPr>
        <w:t>Odborný výcvik</w:t>
      </w:r>
    </w:p>
    <w:p w:rsidR="00527223" w:rsidRPr="00527223" w:rsidRDefault="00527223" w:rsidP="00527223">
      <w:pPr>
        <w:spacing w:after="0"/>
        <w:jc w:val="left"/>
        <w:rPr>
          <w:rFonts w:ascii="Times New Roman" w:hAnsi="Times New Roman" w:cs="Times New Roman"/>
          <w:b w:val="0"/>
          <w:lang w:eastAsia="sk-SK"/>
        </w:rPr>
      </w:pPr>
      <w:r w:rsidRPr="00527223">
        <w:rPr>
          <w:rFonts w:ascii="Times New Roman" w:hAnsi="Times New Roman" w:cs="Times New Roman"/>
          <w:b w:val="0"/>
          <w:lang w:eastAsia="sk-SK"/>
        </w:rPr>
        <w:t>DV: január 2022</w:t>
      </w:r>
    </w:p>
    <w:p w:rsidR="00527223" w:rsidRPr="00AC3DA4" w:rsidRDefault="00527223" w:rsidP="00527223">
      <w:pPr>
        <w:pStyle w:val="Nadpis1"/>
        <w:numPr>
          <w:ilvl w:val="0"/>
          <w:numId w:val="0"/>
        </w:numPr>
        <w:ind w:left="780" w:hanging="360"/>
        <w:jc w:val="center"/>
        <w:rPr>
          <w:lang w:eastAsia="sk-SK"/>
        </w:rPr>
      </w:pPr>
      <w:r w:rsidRPr="00AC3DA4">
        <w:rPr>
          <w:lang w:eastAsia="sk-SK"/>
        </w:rPr>
        <w:t>Čokoládové ozdoby</w:t>
      </w:r>
      <w:bookmarkEnd w:id="0"/>
    </w:p>
    <w:p w:rsidR="00527223" w:rsidRPr="00AC3DA4" w:rsidRDefault="00527223" w:rsidP="00527223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27223" w:rsidRPr="00AC3DA4" w:rsidRDefault="00527223" w:rsidP="00527223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27223" w:rsidRPr="00AC3DA4" w:rsidRDefault="00527223" w:rsidP="00527223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Dekorácie z čokolády vždy dodávajú profesionálny vzhľad cukrárskym výrobkom. Čokoládové ozdoby sú krehké, vyžadujú si opatrnú manipuláciu, ľahko sa môžu zlomiť. </w:t>
      </w:r>
    </w:p>
    <w:p w:rsidR="00527223" w:rsidRPr="00AC3DA4" w:rsidRDefault="00527223" w:rsidP="00527223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Ozdoby možno skladovať vo vzduchotesných nádobách na chladnom mieste aj niekoľko týždňov.</w:t>
      </w:r>
    </w:p>
    <w:p w:rsidR="00527223" w:rsidRPr="00AC3DA4" w:rsidRDefault="00527223" w:rsidP="00527223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27223" w:rsidRPr="00AC3DA4" w:rsidRDefault="00527223" w:rsidP="00527223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Prevažná časť ozdôb sa pripravuje z tmavej čokolády, ktorej hlavnú zložku tvorí základná kakaová hmota (minimálne 53%). Má pomerne vysokú teplotu topenia (31 až 33*C), to znamená, že za normálnej teploty sú ozdoby z čokoládových hmôt pevné. Pri mliečnej a bielej čokoláde na prípravu ozdôb je dôležitou zložkou kakaové maslo.</w:t>
      </w:r>
    </w:p>
    <w:p w:rsidR="00527223" w:rsidRPr="00AC3DA4" w:rsidRDefault="00527223" w:rsidP="00527223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27223" w:rsidRPr="00AC3DA4" w:rsidRDefault="00527223" w:rsidP="00527223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Najdôležitejšou časťou spracovania čokolády je temperovanie, čím čokoláda získa správnu kryštalickú štruktúru a možno s ňou ďalej pracovať. Ak nie je čokoláda temperovaná, nedajú sa z nej pripravovať ozdoby. Temperovať možno viacerými spôsobmi: </w:t>
      </w: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vo vodnom kúpeli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(najmenej vyhovujúci, voda je najväčší nepriateľ čokolády), </w:t>
      </w:r>
      <w:r w:rsidRPr="00AC3DA4">
        <w:rPr>
          <w:rFonts w:ascii="Times New Roman" w:eastAsia="Times New Roman" w:hAnsi="Times New Roman" w:cs="Times New Roman"/>
          <w:szCs w:val="24"/>
          <w:lang w:eastAsia="sk-SK"/>
        </w:rPr>
        <w:t>v mikrovlnnej rúre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(v 30-sekundových intervaloch) a v </w:t>
      </w:r>
      <w:proofErr w:type="spellStart"/>
      <w:r w:rsidRPr="00AC3DA4">
        <w:rPr>
          <w:rFonts w:ascii="Times New Roman" w:eastAsia="Times New Roman" w:hAnsi="Times New Roman" w:cs="Times New Roman"/>
          <w:szCs w:val="24"/>
          <w:lang w:eastAsia="sk-SK"/>
        </w:rPr>
        <w:t>temperovacích</w:t>
      </w:r>
      <w:proofErr w:type="spellEnd"/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 vaniach.</w:t>
      </w:r>
    </w:p>
    <w:p w:rsidR="00527223" w:rsidRPr="00AC3DA4" w:rsidRDefault="00527223" w:rsidP="00527223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27223" w:rsidRPr="00AC3DA4" w:rsidRDefault="00527223" w:rsidP="00527223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27223" w:rsidRPr="00AC3DA4" w:rsidRDefault="00527223" w:rsidP="00527223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27223" w:rsidRPr="00AC3DA4" w:rsidRDefault="00527223" w:rsidP="00527223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27223" w:rsidRPr="00AC3DA4" w:rsidRDefault="00527223" w:rsidP="00527223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4187F0AA" wp14:editId="172888B2">
            <wp:extent cx="2466975" cy="1847850"/>
            <wp:effectExtent l="0" t="0" r="9525" b="0"/>
            <wp:docPr id="78" name="Obrázok 78" descr="ozdoby z čokolády , Čokoládové dorty | Dorty od 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ozdoby z čokolády , Čokoládové dorty | Dorty od ma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0910CD77" wp14:editId="64A6F591">
            <wp:extent cx="2466975" cy="1847850"/>
            <wp:effectExtent l="0" t="0" r="9525" b="0"/>
            <wp:docPr id="77" name="Obrázok 77" descr="ČOKOLÁDOVÉ RUŽE torta, Narodeninové torty, Tortyodmam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ČOKOLÁDOVÉ RUŽE torta, Narodeninové torty, Tortyodmamy.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23" w:rsidRPr="00AC3DA4" w:rsidRDefault="00527223" w:rsidP="00527223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27223" w:rsidRPr="00AC3DA4" w:rsidRDefault="00527223" w:rsidP="00527223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27223" w:rsidRPr="008138C5" w:rsidRDefault="00527223" w:rsidP="00527223">
      <w:pPr>
        <w:jc w:val="center"/>
        <w:outlineLvl w:val="0"/>
        <w:rPr>
          <w:rFonts w:ascii="Times New Roman" w:hAnsi="Times New Roman"/>
          <w:szCs w:val="24"/>
        </w:rPr>
      </w:pPr>
      <w:r w:rsidRPr="008138C5">
        <w:rPr>
          <w:rFonts w:ascii="Times New Roman" w:hAnsi="Times New Roman"/>
          <w:b w:val="0"/>
          <w:sz w:val="28"/>
          <w:szCs w:val="28"/>
        </w:rPr>
        <w:t>Moderná gastronómia  - ozdoby z čokolády</w:t>
      </w:r>
    </w:p>
    <w:p w:rsidR="00527223" w:rsidRPr="008138C5" w:rsidRDefault="00527223" w:rsidP="00527223">
      <w:pPr>
        <w:jc w:val="both"/>
        <w:rPr>
          <w:rFonts w:ascii="Times New Roman" w:hAnsi="Times New Roman"/>
          <w:szCs w:val="24"/>
        </w:rPr>
      </w:pPr>
      <w:r w:rsidRPr="008138C5">
        <w:rPr>
          <w:rFonts w:ascii="Times New Roman" w:hAnsi="Times New Roman"/>
          <w:szCs w:val="24"/>
        </w:rPr>
        <w:t>Čokoláda a kakao majú pre ľudský organizmus mnoho priaznivých účinkov, prinajmenšom úžasne chutí a je pre niektorých z nás neodolateľná.</w:t>
      </w:r>
    </w:p>
    <w:p w:rsidR="00527223" w:rsidRPr="008138C5" w:rsidRDefault="00527223" w:rsidP="00527223">
      <w:pPr>
        <w:jc w:val="both"/>
        <w:rPr>
          <w:rFonts w:ascii="Times New Roman" w:hAnsi="Times New Roman"/>
          <w:szCs w:val="24"/>
        </w:rPr>
      </w:pPr>
      <w:r w:rsidRPr="008138C5">
        <w:rPr>
          <w:rFonts w:ascii="Times New Roman" w:hAnsi="Times New Roman"/>
          <w:szCs w:val="24"/>
        </w:rPr>
        <w:t>V súčasnej dobe sa vo výrobe stretávame s čokoládou a polevou rôznej kvality. Často sa omylom označuje poleva slovom čokoláda. Musíme si uvedomiť hlavné rozdiely v zložení. Čokoláda obsahuje kakaovú hmotu, kakaové maslo a cukor, ale poleva obsahuje kakao, cukor  a stužené tuky, často aj emulgátory a dochucovadlá.</w:t>
      </w:r>
    </w:p>
    <w:p w:rsidR="00527223" w:rsidRPr="008138C5" w:rsidRDefault="00527223" w:rsidP="00527223">
      <w:pPr>
        <w:jc w:val="both"/>
        <w:rPr>
          <w:rFonts w:ascii="Times New Roman" w:hAnsi="Times New Roman"/>
          <w:szCs w:val="24"/>
        </w:rPr>
      </w:pPr>
      <w:r w:rsidRPr="008138C5">
        <w:rPr>
          <w:rFonts w:ascii="Times New Roman" w:hAnsi="Times New Roman"/>
          <w:szCs w:val="24"/>
        </w:rPr>
        <w:t>Medzi polevami a čokoládami existujú veľké rozdiely v kvalite.</w:t>
      </w:r>
    </w:p>
    <w:p w:rsidR="00527223" w:rsidRPr="000D4A29" w:rsidRDefault="00527223" w:rsidP="00527223">
      <w:pPr>
        <w:jc w:val="both"/>
        <w:outlineLvl w:val="0"/>
        <w:rPr>
          <w:rFonts w:ascii="Times New Roman" w:hAnsi="Times New Roman"/>
          <w:b w:val="0"/>
          <w:szCs w:val="24"/>
        </w:rPr>
      </w:pPr>
      <w:r w:rsidRPr="000D4A29">
        <w:rPr>
          <w:rFonts w:ascii="Times New Roman" w:hAnsi="Times New Roman"/>
          <w:b w:val="0"/>
          <w:szCs w:val="24"/>
        </w:rPr>
        <w:lastRenderedPageBreak/>
        <w:t>Príprava čokoládových ozdôb</w:t>
      </w:r>
    </w:p>
    <w:p w:rsidR="00527223" w:rsidRPr="000D4A29" w:rsidRDefault="00527223" w:rsidP="0052722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138C5">
        <w:rPr>
          <w:rFonts w:ascii="Times New Roman" w:hAnsi="Times New Roman"/>
          <w:sz w:val="24"/>
          <w:szCs w:val="24"/>
        </w:rPr>
        <w:t> </w:t>
      </w:r>
      <w:r w:rsidRPr="000D4A29">
        <w:rPr>
          <w:rFonts w:ascii="Times New Roman" w:hAnsi="Times New Roman"/>
          <w:b/>
          <w:i/>
          <w:sz w:val="24"/>
          <w:szCs w:val="24"/>
        </w:rPr>
        <w:t>na mramorovej doske</w:t>
      </w:r>
    </w:p>
    <w:p w:rsidR="00527223" w:rsidRPr="008138C5" w:rsidRDefault="00527223" w:rsidP="00527223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38C5">
        <w:rPr>
          <w:rFonts w:ascii="Times New Roman" w:hAnsi="Times New Roman"/>
          <w:sz w:val="24"/>
          <w:szCs w:val="24"/>
        </w:rPr>
        <w:t>Trubičky, vejáriky, triesky</w:t>
      </w:r>
    </w:p>
    <w:p w:rsidR="00527223" w:rsidRDefault="00527223" w:rsidP="00527223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38C5">
        <w:rPr>
          <w:rFonts w:ascii="Times New Roman" w:hAnsi="Times New Roman"/>
          <w:sz w:val="24"/>
          <w:szCs w:val="24"/>
        </w:rPr>
        <w:t>Na dosku nalejeme tenkú vrstvu polevy a ešte nestuhnutú nožom alebo špachtľou</w:t>
      </w:r>
      <w:r>
        <w:rPr>
          <w:rFonts w:ascii="Times New Roman" w:hAnsi="Times New Roman"/>
          <w:sz w:val="24"/>
          <w:szCs w:val="24"/>
        </w:rPr>
        <w:t xml:space="preserve"> rozotrieme</w:t>
      </w:r>
    </w:p>
    <w:p w:rsidR="00527223" w:rsidRPr="000D4A29" w:rsidRDefault="00527223" w:rsidP="0052722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4A29">
        <w:rPr>
          <w:rFonts w:ascii="Times New Roman" w:hAnsi="Times New Roman"/>
          <w:b/>
          <w:i/>
          <w:sz w:val="24"/>
          <w:szCs w:val="24"/>
        </w:rPr>
        <w:t>striekané</w:t>
      </w:r>
      <w:r w:rsidRPr="000D4A2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</w:t>
      </w:r>
      <w:r w:rsidRPr="000D4A29">
        <w:rPr>
          <w:rFonts w:ascii="Times New Roman" w:hAnsi="Times New Roman"/>
          <w:sz w:val="24"/>
          <w:szCs w:val="24"/>
        </w:rPr>
        <w:t xml:space="preserve">a pergamen alebo fóliu striekame  </w:t>
      </w:r>
      <w:proofErr w:type="spellStart"/>
      <w:r w:rsidRPr="000D4A29">
        <w:rPr>
          <w:rFonts w:ascii="Times New Roman" w:hAnsi="Times New Roman"/>
          <w:sz w:val="24"/>
          <w:szCs w:val="24"/>
        </w:rPr>
        <w:t>trezírovacím</w:t>
      </w:r>
      <w:proofErr w:type="spellEnd"/>
      <w:r w:rsidRPr="000D4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A29">
        <w:rPr>
          <w:rFonts w:ascii="Times New Roman" w:hAnsi="Times New Roman"/>
          <w:sz w:val="24"/>
          <w:szCs w:val="24"/>
        </w:rPr>
        <w:t>sáčkom</w:t>
      </w:r>
      <w:proofErr w:type="spellEnd"/>
      <w:r w:rsidRPr="000D4A29">
        <w:rPr>
          <w:rFonts w:ascii="Times New Roman" w:hAnsi="Times New Roman"/>
          <w:sz w:val="24"/>
          <w:szCs w:val="24"/>
        </w:rPr>
        <w:t xml:space="preserve"> rôzne tvary</w:t>
      </w:r>
    </w:p>
    <w:p w:rsidR="00527223" w:rsidRPr="000D4A29" w:rsidRDefault="00527223" w:rsidP="0052722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4A29">
        <w:rPr>
          <w:rFonts w:ascii="Times New Roman" w:hAnsi="Times New Roman"/>
          <w:b/>
          <w:i/>
          <w:sz w:val="24"/>
          <w:szCs w:val="24"/>
        </w:rPr>
        <w:t>vykrajované</w:t>
      </w:r>
      <w:r w:rsidRPr="000D4A29">
        <w:rPr>
          <w:rFonts w:ascii="Times New Roman" w:hAnsi="Times New Roman"/>
          <w:sz w:val="24"/>
          <w:szCs w:val="24"/>
        </w:rPr>
        <w:t xml:space="preserve">: nanesieme tenkú vrstvu na pergamenový papier alebo na fóliu, rozkrájame nožom alebo vykrojíme </w:t>
      </w:r>
      <w:proofErr w:type="spellStart"/>
      <w:r w:rsidRPr="000D4A29">
        <w:rPr>
          <w:rFonts w:ascii="Times New Roman" w:hAnsi="Times New Roman"/>
          <w:sz w:val="24"/>
          <w:szCs w:val="24"/>
        </w:rPr>
        <w:t>vypichovačmi</w:t>
      </w:r>
      <w:proofErr w:type="spellEnd"/>
    </w:p>
    <w:p w:rsidR="00527223" w:rsidRPr="000D4A29" w:rsidRDefault="00527223" w:rsidP="0052722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4A29">
        <w:rPr>
          <w:rFonts w:ascii="Times New Roman" w:hAnsi="Times New Roman"/>
          <w:b/>
          <w:i/>
          <w:sz w:val="24"/>
          <w:szCs w:val="24"/>
        </w:rPr>
        <w:t>viacfarebné ozdoby</w:t>
      </w:r>
      <w:r>
        <w:rPr>
          <w:rFonts w:ascii="Times New Roman" w:hAnsi="Times New Roman"/>
          <w:sz w:val="24"/>
          <w:szCs w:val="24"/>
        </w:rPr>
        <w:t>: na</w:t>
      </w:r>
      <w:r w:rsidRPr="000D4A29">
        <w:rPr>
          <w:rFonts w:ascii="Times New Roman" w:hAnsi="Times New Roman"/>
          <w:sz w:val="24"/>
          <w:szCs w:val="24"/>
        </w:rPr>
        <w:t xml:space="preserve"> fóliu nanesieme prvú farebnú vrstvu polevy, hrebeňom vytvarujeme tvar a rozotrieme ďalšiu vrstvu polevy inej farby. Môžeme nakrájať a stáčať do tvarov.</w:t>
      </w:r>
    </w:p>
    <w:p w:rsidR="00527223" w:rsidRPr="000D4A29" w:rsidRDefault="00527223" w:rsidP="0052722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4A29">
        <w:rPr>
          <w:rFonts w:ascii="Times New Roman" w:hAnsi="Times New Roman"/>
          <w:b/>
          <w:i/>
          <w:sz w:val="24"/>
          <w:szCs w:val="24"/>
        </w:rPr>
        <w:t>čokoládové listy</w:t>
      </w:r>
      <w:r w:rsidRPr="000D4A29">
        <w:rPr>
          <w:rFonts w:ascii="Times New Roman" w:hAnsi="Times New Roman"/>
          <w:sz w:val="24"/>
          <w:szCs w:val="24"/>
        </w:rPr>
        <w:t>: rozpustenú čokoládu nanášame štetcom na čisté nejedovaté listy a po zaschnutí vylúpneme</w:t>
      </w:r>
    </w:p>
    <w:p w:rsidR="00527223" w:rsidRPr="000D4A29" w:rsidRDefault="00527223" w:rsidP="0052722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138C5">
        <w:rPr>
          <w:rFonts w:ascii="Times New Roman" w:hAnsi="Times New Roman"/>
          <w:sz w:val="24"/>
          <w:szCs w:val="24"/>
        </w:rPr>
        <w:t> </w:t>
      </w:r>
      <w:r w:rsidRPr="000D4A29">
        <w:rPr>
          <w:rFonts w:ascii="Times New Roman" w:hAnsi="Times New Roman"/>
          <w:b/>
          <w:i/>
          <w:sz w:val="24"/>
          <w:szCs w:val="24"/>
        </w:rPr>
        <w:t>transferové fólie</w:t>
      </w:r>
      <w:r>
        <w:rPr>
          <w:rFonts w:ascii="Times New Roman" w:hAnsi="Times New Roman"/>
          <w:sz w:val="24"/>
          <w:szCs w:val="24"/>
        </w:rPr>
        <w:t>: p</w:t>
      </w:r>
      <w:r w:rsidRPr="000D4A29">
        <w:rPr>
          <w:rFonts w:ascii="Times New Roman" w:hAnsi="Times New Roman"/>
          <w:sz w:val="24"/>
          <w:szCs w:val="24"/>
        </w:rPr>
        <w:t>ripravené vzory z kakaového masla na fólii zalejeme polevou, necháme stuhnúť a odlúpneme</w:t>
      </w:r>
    </w:p>
    <w:p w:rsidR="00527223" w:rsidRPr="000D4A29" w:rsidRDefault="00527223" w:rsidP="0052722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D4A29">
        <w:rPr>
          <w:rFonts w:ascii="Times New Roman" w:hAnsi="Times New Roman"/>
          <w:b/>
          <w:i/>
          <w:sz w:val="24"/>
          <w:szCs w:val="24"/>
        </w:rPr>
        <w:t>silikónové formy</w:t>
      </w:r>
      <w:r>
        <w:rPr>
          <w:rFonts w:ascii="Times New Roman" w:hAnsi="Times New Roman"/>
          <w:sz w:val="24"/>
          <w:szCs w:val="24"/>
        </w:rPr>
        <w:t>: p</w:t>
      </w:r>
      <w:r w:rsidRPr="000D4A29">
        <w:rPr>
          <w:rFonts w:ascii="Times New Roman" w:hAnsi="Times New Roman"/>
          <w:sz w:val="24"/>
          <w:szCs w:val="24"/>
        </w:rPr>
        <w:t>olevu nalejeme do formy, po stuhnutí vylúpneme</w:t>
      </w:r>
    </w:p>
    <w:p w:rsidR="00527223" w:rsidRPr="008138C5" w:rsidRDefault="00527223" w:rsidP="00527223">
      <w:pPr>
        <w:jc w:val="both"/>
        <w:rPr>
          <w:rFonts w:ascii="Times New Roman" w:hAnsi="Times New Roman"/>
          <w:szCs w:val="24"/>
        </w:rPr>
      </w:pPr>
      <w:r w:rsidRPr="008138C5">
        <w:rPr>
          <w:rFonts w:ascii="Times New Roman" w:hAnsi="Times New Roman"/>
          <w:szCs w:val="24"/>
        </w:rPr>
        <w:t>Ozdoby z čokolády môžu byť veľmi jednoduché a nenáročné na čas potrebný na ich zhotovenie a na zručnosť odborníka.</w:t>
      </w:r>
    </w:p>
    <w:p w:rsidR="00527223" w:rsidRPr="008138C5" w:rsidRDefault="00527223" w:rsidP="00527223">
      <w:pPr>
        <w:jc w:val="both"/>
        <w:rPr>
          <w:rFonts w:ascii="Times New Roman" w:hAnsi="Times New Roman"/>
          <w:szCs w:val="24"/>
        </w:rPr>
      </w:pPr>
      <w:r w:rsidRPr="008138C5">
        <w:rPr>
          <w:rFonts w:ascii="Times New Roman" w:hAnsi="Times New Roman"/>
          <w:szCs w:val="24"/>
        </w:rPr>
        <w:t>Naopak z čokoládových poliev  môžeme vyrobiť i veľmi náročné druhy ozdôb, a to tak na čas potrebný na ich zhotovenie ako aj na skúsenosti a tvorivosť odborníka.</w:t>
      </w:r>
    </w:p>
    <w:p w:rsidR="00527223" w:rsidRPr="008138C5" w:rsidRDefault="00527223" w:rsidP="00527223">
      <w:pPr>
        <w:pStyle w:val="Odsekzoznamu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50165</wp:posOffset>
            </wp:positionV>
            <wp:extent cx="3789680" cy="2219960"/>
            <wp:effectExtent l="0" t="0" r="1270" b="8890"/>
            <wp:wrapTight wrapText="bothSides">
              <wp:wrapPolygon edited="0">
                <wp:start x="0" y="0"/>
                <wp:lineTo x="0" y="21501"/>
                <wp:lineTo x="21499" y="21501"/>
                <wp:lineTo x="2149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223" w:rsidRPr="008138C5" w:rsidRDefault="00527223" w:rsidP="00527223">
      <w:pPr>
        <w:pStyle w:val="Odsekzoznamu"/>
        <w:ind w:left="1440"/>
        <w:jc w:val="both"/>
        <w:rPr>
          <w:rFonts w:ascii="Times New Roman" w:hAnsi="Times New Roman"/>
          <w:sz w:val="24"/>
          <w:szCs w:val="24"/>
        </w:rPr>
      </w:pPr>
    </w:p>
    <w:p w:rsidR="00527223" w:rsidRDefault="00527223" w:rsidP="00527223">
      <w:pPr>
        <w:pStyle w:val="Odsekzoznamu"/>
        <w:ind w:left="1440"/>
        <w:jc w:val="both"/>
        <w:rPr>
          <w:rFonts w:ascii="Times New Roman" w:hAnsi="Times New Roman"/>
          <w:sz w:val="24"/>
          <w:szCs w:val="24"/>
        </w:rPr>
      </w:pPr>
    </w:p>
    <w:p w:rsidR="00527223" w:rsidRDefault="00527223" w:rsidP="00527223">
      <w:pPr>
        <w:pStyle w:val="Odsekzoznamu"/>
        <w:ind w:left="1440"/>
        <w:jc w:val="both"/>
        <w:rPr>
          <w:rFonts w:ascii="Times New Roman" w:hAnsi="Times New Roman"/>
          <w:sz w:val="24"/>
          <w:szCs w:val="24"/>
        </w:rPr>
      </w:pPr>
    </w:p>
    <w:p w:rsidR="00527223" w:rsidRDefault="00527223" w:rsidP="00527223">
      <w:pPr>
        <w:pStyle w:val="Odsekzoznamu"/>
        <w:ind w:left="1440"/>
        <w:jc w:val="both"/>
        <w:rPr>
          <w:rFonts w:ascii="Times New Roman" w:hAnsi="Times New Roman"/>
          <w:sz w:val="24"/>
          <w:szCs w:val="24"/>
        </w:rPr>
      </w:pPr>
    </w:p>
    <w:p w:rsidR="00527223" w:rsidRDefault="00527223" w:rsidP="00527223">
      <w:pPr>
        <w:pStyle w:val="Odsekzoznamu"/>
        <w:ind w:left="1440"/>
        <w:jc w:val="both"/>
        <w:rPr>
          <w:rFonts w:ascii="Times New Roman" w:hAnsi="Times New Roman"/>
          <w:sz w:val="24"/>
          <w:szCs w:val="24"/>
        </w:rPr>
      </w:pPr>
    </w:p>
    <w:p w:rsidR="00527223" w:rsidRDefault="00527223" w:rsidP="00527223">
      <w:pPr>
        <w:pStyle w:val="Odsekzoznamu"/>
        <w:ind w:left="1440"/>
        <w:jc w:val="both"/>
        <w:rPr>
          <w:rFonts w:ascii="Times New Roman" w:hAnsi="Times New Roman"/>
          <w:sz w:val="24"/>
          <w:szCs w:val="24"/>
        </w:rPr>
      </w:pPr>
    </w:p>
    <w:p w:rsidR="00527223" w:rsidRDefault="00527223" w:rsidP="00527223">
      <w:pPr>
        <w:pStyle w:val="Odsekzoznamu"/>
        <w:ind w:left="1440"/>
        <w:jc w:val="both"/>
        <w:rPr>
          <w:rFonts w:ascii="Times New Roman" w:hAnsi="Times New Roman"/>
          <w:sz w:val="24"/>
          <w:szCs w:val="24"/>
        </w:rPr>
      </w:pPr>
    </w:p>
    <w:p w:rsidR="00527223" w:rsidRPr="008138C5" w:rsidRDefault="00527223" w:rsidP="00527223">
      <w:pPr>
        <w:pStyle w:val="Odsekzoznamu"/>
        <w:ind w:left="1440"/>
        <w:jc w:val="both"/>
        <w:rPr>
          <w:rFonts w:ascii="Times New Roman" w:hAnsi="Times New Roman"/>
          <w:sz w:val="24"/>
          <w:szCs w:val="24"/>
        </w:rPr>
      </w:pPr>
    </w:p>
    <w:p w:rsidR="00527223" w:rsidRPr="008138C5" w:rsidRDefault="00527223" w:rsidP="00527223">
      <w:pPr>
        <w:pStyle w:val="Odsekzoznamu"/>
        <w:ind w:left="1440"/>
        <w:jc w:val="both"/>
        <w:rPr>
          <w:rFonts w:ascii="Times New Roman" w:hAnsi="Times New Roman"/>
          <w:sz w:val="24"/>
          <w:szCs w:val="24"/>
        </w:rPr>
      </w:pPr>
    </w:p>
    <w:p w:rsidR="00527223" w:rsidRDefault="00527223"/>
    <w:p w:rsidR="00527223" w:rsidRPr="00527223" w:rsidRDefault="009F4C57" w:rsidP="00527223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0DCCC57E" wp14:editId="03C12295">
            <wp:simplePos x="0" y="0"/>
            <wp:positionH relativeFrom="column">
              <wp:posOffset>-223520</wp:posOffset>
            </wp:positionH>
            <wp:positionV relativeFrom="paragraph">
              <wp:posOffset>266700</wp:posOffset>
            </wp:positionV>
            <wp:extent cx="1028700" cy="1552575"/>
            <wp:effectExtent l="0" t="0" r="0" b="9525"/>
            <wp:wrapSquare wrapText="bothSides"/>
            <wp:docPr id="5" name="Obrázok 5" descr="Otáznik Otázka Odpoveď Search - Obrázok zdarma na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táznik Otázka Odpoveď Search - Obrázok zdarma na Pixabay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10743" r="5455" b="8430"/>
                    <a:stretch/>
                  </pic:blipFill>
                  <pic:spPr bwMode="auto">
                    <a:xfrm>
                      <a:off x="0" y="0"/>
                      <a:ext cx="1028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223" w:rsidRPr="009F4C57" w:rsidRDefault="009F4C57" w:rsidP="009F4C57">
      <w:pPr>
        <w:jc w:val="left"/>
        <w:rPr>
          <w:rFonts w:ascii="Times New Roman" w:hAnsi="Times New Roman" w:cs="Times New Roman"/>
          <w:b w:val="0"/>
        </w:rPr>
      </w:pPr>
      <w:r w:rsidRPr="009F4C57">
        <w:rPr>
          <w:rFonts w:ascii="Times New Roman" w:hAnsi="Times New Roman" w:cs="Times New Roman"/>
          <w:b w:val="0"/>
        </w:rPr>
        <w:t>Otázky</w:t>
      </w:r>
    </w:p>
    <w:p w:rsidR="009F4C57" w:rsidRPr="009F4C57" w:rsidRDefault="009F4C57" w:rsidP="009F4C57">
      <w:pPr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Charakterizuj ozdoby z čok</w:t>
      </w:r>
      <w:bookmarkStart w:id="1" w:name="_GoBack"/>
      <w:bookmarkEnd w:id="1"/>
      <w:r>
        <w:rPr>
          <w:rFonts w:ascii="Times New Roman" w:hAnsi="Times New Roman" w:cs="Times New Roman"/>
          <w:b w:val="0"/>
        </w:rPr>
        <w:t>olády.</w:t>
      </w:r>
    </w:p>
    <w:p w:rsidR="009F4C57" w:rsidRDefault="009F4C57" w:rsidP="00527223">
      <w:pPr>
        <w:jc w:val="left"/>
        <w:rPr>
          <w:rFonts w:ascii="Times New Roman" w:hAnsi="Times New Roman" w:cs="Times New Roman"/>
          <w:b w:val="0"/>
        </w:rPr>
      </w:pPr>
      <w:r w:rsidRPr="009F4C57">
        <w:rPr>
          <w:rFonts w:ascii="Times New Roman" w:hAnsi="Times New Roman" w:cs="Times New Roman"/>
          <w:b w:val="0"/>
        </w:rPr>
        <w:t>Ako sa volá najdôležitejšou časťou spracovania čokolády.</w:t>
      </w:r>
    </w:p>
    <w:p w:rsidR="00BD15A9" w:rsidRPr="009F4C57" w:rsidRDefault="009F4C57" w:rsidP="009F4C57">
      <w:pPr>
        <w:jc w:val="left"/>
        <w:rPr>
          <w:rFonts w:ascii="Times New Roman" w:hAnsi="Times New Roman" w:cs="Times New Roman"/>
          <w:b w:val="0"/>
        </w:rPr>
      </w:pPr>
      <w:r w:rsidRPr="009F4C57">
        <w:rPr>
          <w:rFonts w:ascii="Times New Roman" w:hAnsi="Times New Roman" w:cs="Times New Roman"/>
          <w:b w:val="0"/>
        </w:rPr>
        <w:t>Vymenuj spôsoby temperovania čokolády.</w:t>
      </w:r>
    </w:p>
    <w:sectPr w:rsidR="00BD15A9" w:rsidRPr="009F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C9B"/>
    <w:multiLevelType w:val="hybridMultilevel"/>
    <w:tmpl w:val="D222F4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76065"/>
    <w:multiLevelType w:val="hybridMultilevel"/>
    <w:tmpl w:val="A2BEE84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6E06EA"/>
    <w:multiLevelType w:val="hybridMultilevel"/>
    <w:tmpl w:val="11205F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23"/>
    <w:rsid w:val="00527223"/>
    <w:rsid w:val="009F4C57"/>
    <w:rsid w:val="00B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7223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527223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27223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223"/>
    <w:rPr>
      <w:rFonts w:ascii="Tahoma" w:hAnsi="Tahoma" w:cs="Tahoma"/>
      <w:b/>
      <w:sz w:val="16"/>
      <w:szCs w:val="16"/>
    </w:rPr>
  </w:style>
  <w:style w:type="paragraph" w:styleId="Odsekzoznamu">
    <w:name w:val="List Paragraph"/>
    <w:basedOn w:val="Normlny"/>
    <w:uiPriority w:val="34"/>
    <w:qFormat/>
    <w:rsid w:val="00527223"/>
    <w:pPr>
      <w:ind w:left="720"/>
      <w:contextualSpacing/>
      <w:jc w:val="left"/>
    </w:pPr>
    <w:rPr>
      <w:rFonts w:ascii="Calibri" w:eastAsia="Calibri" w:hAnsi="Calibri" w:cs="Times New Roman"/>
      <w:b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7223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527223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27223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223"/>
    <w:rPr>
      <w:rFonts w:ascii="Tahoma" w:hAnsi="Tahoma" w:cs="Tahoma"/>
      <w:b/>
      <w:sz w:val="16"/>
      <w:szCs w:val="16"/>
    </w:rPr>
  </w:style>
  <w:style w:type="paragraph" w:styleId="Odsekzoznamu">
    <w:name w:val="List Paragraph"/>
    <w:basedOn w:val="Normlny"/>
    <w:uiPriority w:val="34"/>
    <w:qFormat/>
    <w:rsid w:val="00527223"/>
    <w:pPr>
      <w:ind w:left="720"/>
      <w:contextualSpacing/>
      <w:jc w:val="left"/>
    </w:pPr>
    <w:rPr>
      <w:rFonts w:ascii="Calibri" w:eastAsia="Calibri" w:hAnsi="Calibri" w:cs="Times New Roman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2022-01-20T15:20:00Z</dcterms:created>
  <dcterms:modified xsi:type="dcterms:W3CDTF">2022-01-20T15:42:00Z</dcterms:modified>
</cp:coreProperties>
</file>