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Cukrárenská kakaová poleva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Cukrárenská kakaová poleva - CKP je polotovar, ktorej hlavnou zložkou je kakaový prášok. Neobsahuje kakaové maslo. Je najpoužívanejšou polevou.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Suroviny :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kakaový prášok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tuk – stužený pokrmový tuk (SPT)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práškový cukor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sušené plnotučné mlieko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sójová múka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lecitín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vanilka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Príprava na použitie 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CKP sa nakrája na menšie kusy, zriedi sa s SPT v pomere  3:1. Zmes sa za stáleho miešania zohrieva vo vodnom kúpeli. Najvhodnejšia teplota na použitie je 33 – 36°C. CKP riedená má svetlejšiu farbu, redšiu konzistenciu. Poleva  sa ľahko krája, pri dotyku s rukami sa ľahko rozpúšťa.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Výhoda je, že nedochádza k tvorbe tukových ,,výkvetov“ (neosivie).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1438275</wp:posOffset>
            </wp:positionH>
            <wp:positionV relativeFrom="paragraph">
              <wp:posOffset>386715</wp:posOffset>
            </wp:positionV>
            <wp:extent cx="3019425" cy="2585720"/>
            <wp:effectExtent l="0" t="0" r="0" b="0"/>
            <wp:wrapSquare wrapText="bothSides"/>
            <wp:docPr id="1" name="Obrázok 1" descr="Cukrárenská poleva | pecivarne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Cukrárenská poleva | pecivarne.sk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585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9"/>
          <w:tab w:val="left" w:pos="3645" w:leader="none"/>
        </w:tabs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r>
        <w:rPr>
          <w:rFonts w:cs="Times New Roman" w:ascii="Times New Roman" w:hAnsi="Times New Roman"/>
          <w:sz w:val="20"/>
          <w:szCs w:val="20"/>
        </w:rPr>
        <w:t>cukrárenská kakaové poleva – CKP</w:t>
      </w:r>
      <w:bookmarkEnd w:id="0"/>
    </w:p>
    <w:p>
      <w:pPr>
        <w:pStyle w:val="Normal"/>
        <w:tabs>
          <w:tab w:val="clear" w:pos="709"/>
          <w:tab w:val="left" w:pos="3645" w:leader="none"/>
        </w:tabs>
        <w:spacing w:before="0" w:after="20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sk-SK"/>
        </w:rPr>
        <w:t>D</w:t>
      </w:r>
      <w:r>
        <w:rPr>
          <w:rFonts w:eastAsia="Times New Roman" w:cs="Times New Roman" w:ascii="Times New Roman" w:hAnsi="Times New Roman"/>
          <w:color w:val="000000"/>
          <w:lang w:eastAsia="sk-SK"/>
        </w:rPr>
        <w:t>ú. Napíšte si poznámky a fotokópiu mi prosím zašlite na emailovú adresu jozefínasaparova@gmai.com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245ad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>
    <w:name w:val="Text bubliny Char"/>
    <w:qFormat/>
    <w:rPr>
      <w:rFonts w:ascii="Tahoma" w:hAnsi="Tahoma" w:eastAsia="Tahoma"/>
      <w:sz w:val="16"/>
      <w:szCs w:val="16"/>
    </w:rPr>
  </w:style>
  <w:style w:type="character" w:styleId="Strong">
    <w:name w:val="Strong"/>
    <w:qFormat/>
    <w:rPr>
      <w:b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2245ad"/>
    <w:pPr>
      <w:spacing w:before="0" w:after="200"/>
      <w:ind w:left="720" w:hanging="0"/>
      <w:contextualSpacing/>
    </w:pPr>
    <w:rPr/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Lucida Sans" w:cs="Liberation Serif"/>
      <w:color w:val="auto"/>
      <w:kern w:val="2"/>
      <w:sz w:val="24"/>
      <w:szCs w:val="24"/>
      <w:lang w:val="sk-SK" w:eastAsia="hi-IN" w:bidi="ar-SA"/>
    </w:rPr>
  </w:style>
  <w:style w:type="paragraph" w:styleId="BalloonText">
    <w:name w:val="Balloon Text"/>
    <w:basedOn w:val="Normal"/>
    <w:qFormat/>
    <w:pPr>
      <w:spacing w:lineRule="exact" w:line="240" w:before="0" w:after="0"/>
    </w:pPr>
    <w:rPr>
      <w:rFonts w:ascii="Tahoma" w:hAnsi="Tahoma" w:eastAsia="Tahoma"/>
      <w:sz w:val="16"/>
      <w:szCs w:val="16"/>
    </w:rPr>
  </w:style>
  <w:style w:type="paragraph" w:styleId="NormalWeb">
    <w:name w:val="Normal (Web)"/>
    <w:basedOn w:val="Normal"/>
    <w:qFormat/>
    <w:pPr>
      <w:spacing w:lineRule="exact" w:line="240" w:before="280" w:after="280"/>
    </w:pPr>
    <w:rPr>
      <w:rFonts w:ascii="Times New Roman" w:hAnsi="Times New Roman" w:eastAsia="Times New Roman"/>
      <w:lang w:eastAsia="sk-SK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LibreOffice/7.0.3.1$Windows_X86_64 LibreOffice_project/d7547858d014d4cf69878db179d326fc3483e082</Application>
  <Pages>1</Pages>
  <Words>124</Words>
  <Characters>686</Characters>
  <CharactersWithSpaces>797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/>
  <dc:language>sk-SK</dc:language>
  <cp:lastModifiedBy/>
  <dcterms:modified xsi:type="dcterms:W3CDTF">2021-03-12T09:34:33Z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